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Vážení občané,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vzhledem k tomu, že kolem současné situace v médiích koluje řada protichůdných informací, nabádáme k zachování "selského rozumu" a klidné mysli.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Je třeba zachovávat především doporučená opatření: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1) Vycházet mezi jiné lidi pouze v nezbytných případech (nákup, lékař, do práce /kdo opravdu musí/) a důsledně používat roušku, vhodné jsou rukavice.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>
        <w:rPr>
          <w:rStyle w:val="Siln"/>
          <w:sz w:val="21"/>
          <w:szCs w:val="21"/>
          <w:u w:val="single"/>
        </w:rPr>
        <w:t>Důkladně a často si mýt ruce mýdlem</w:t>
      </w:r>
      <w:r>
        <w:rPr>
          <w:sz w:val="21"/>
          <w:szCs w:val="21"/>
        </w:rPr>
        <w:t xml:space="preserve">. </w:t>
      </w:r>
      <w:proofErr w:type="gramStart"/>
      <w:r>
        <w:rPr>
          <w:sz w:val="21"/>
          <w:szCs w:val="21"/>
        </w:rPr>
        <w:t>Desinfekční</w:t>
      </w:r>
      <w:proofErr w:type="gramEnd"/>
      <w:r>
        <w:rPr>
          <w:sz w:val="21"/>
          <w:szCs w:val="21"/>
        </w:rPr>
        <w:t xml:space="preserve"> gel má smysl spíše v případech, kdy si nemůžete ruce někde umýt. Styk s hotovými penězi není problém, pokud si poté myjete ruce.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3) Bez umytí rukou se, co možná, nedotýkat obličeje (zejména úst, nosu a očí)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4) Myslet na </w:t>
      </w:r>
      <w:proofErr w:type="gramStart"/>
      <w:r>
        <w:rPr>
          <w:sz w:val="21"/>
          <w:szCs w:val="21"/>
        </w:rPr>
        <w:t>desinfekci</w:t>
      </w:r>
      <w:proofErr w:type="gramEnd"/>
      <w:r>
        <w:rPr>
          <w:sz w:val="21"/>
          <w:szCs w:val="21"/>
        </w:rPr>
        <w:t xml:space="preserve"> např. mobilního telefonu, pokud jej používáte venku, kde jste se zároveň dotýkali veře</w:t>
      </w:r>
      <w:r>
        <w:rPr>
          <w:sz w:val="21"/>
          <w:szCs w:val="21"/>
        </w:rPr>
        <w:t>j</w:t>
      </w:r>
      <w:r>
        <w:rPr>
          <w:sz w:val="21"/>
          <w:szCs w:val="21"/>
        </w:rPr>
        <w:t xml:space="preserve">ně používaných předmětů (nákupní košíky apod.). Myslet i na případnou desinfekci </w:t>
      </w:r>
      <w:proofErr w:type="gramStart"/>
      <w:r>
        <w:rPr>
          <w:sz w:val="21"/>
          <w:szCs w:val="21"/>
        </w:rPr>
        <w:t>auta - volantu</w:t>
      </w:r>
      <w:proofErr w:type="gramEnd"/>
      <w:r>
        <w:rPr>
          <w:sz w:val="21"/>
          <w:szCs w:val="21"/>
        </w:rPr>
        <w:t>, řadící páky atd. (virus se může na plastech v autě udržet i několik dnů)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Veškeré podrobné informace jsou dobře zpracovány na stránkách Ministerstva zdravotnictví zde: </w:t>
      </w:r>
      <w:hyperlink r:id="rId4" w:tgtFrame="_blank" w:history="1">
        <w:r>
          <w:rPr>
            <w:rStyle w:val="Hypertextovodkaz"/>
            <w:sz w:val="21"/>
            <w:szCs w:val="21"/>
          </w:rPr>
          <w:t>https://koronavirus.mzcr.cz/</w:t>
        </w:r>
      </w:hyperlink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Dále je vhodné, aby každá domácnost měla </w:t>
      </w:r>
      <w:r>
        <w:rPr>
          <w:sz w:val="21"/>
          <w:szCs w:val="21"/>
          <w:u w:val="single"/>
        </w:rPr>
        <w:t>přiměřenou</w:t>
      </w:r>
      <w:r>
        <w:rPr>
          <w:sz w:val="21"/>
          <w:szCs w:val="21"/>
        </w:rPr>
        <w:t xml:space="preserve"> zásobu základních hygienických potřeb a potravin pro situaci krátkodobého výpadku zásobovaní některou komoditou. </w:t>
      </w:r>
      <w:r>
        <w:rPr>
          <w:rStyle w:val="Siln"/>
          <w:sz w:val="21"/>
          <w:szCs w:val="21"/>
        </w:rPr>
        <w:t>Avšak nepromyšlené nákupy</w:t>
      </w:r>
      <w:r>
        <w:rPr>
          <w:sz w:val="21"/>
          <w:szCs w:val="21"/>
        </w:rPr>
        <w:t xml:space="preserve"> nesmyslného množství mouky, litrů </w:t>
      </w:r>
      <w:proofErr w:type="gramStart"/>
      <w:r>
        <w:rPr>
          <w:sz w:val="21"/>
          <w:szCs w:val="21"/>
        </w:rPr>
        <w:t>desinfekčních</w:t>
      </w:r>
      <w:proofErr w:type="gramEnd"/>
      <w:r>
        <w:rPr>
          <w:sz w:val="21"/>
          <w:szCs w:val="21"/>
        </w:rPr>
        <w:t xml:space="preserve"> gelů apod. mohou vést spíše k tomu, že nakonec nahromadíte víceméně obtížně použitelné zásoby, které budou následně vyhozeny.</w:t>
      </w:r>
      <w:r>
        <w:rPr>
          <w:rStyle w:val="Siln"/>
          <w:sz w:val="21"/>
          <w:szCs w:val="21"/>
        </w:rPr>
        <w:t xml:space="preserve"> Zásobování potravinami a hygienickými prostředky zatím neselhává ani v těžce postižených zemích.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Proto pokud tvoříte zásobu, </w:t>
      </w:r>
      <w:r>
        <w:rPr>
          <w:rStyle w:val="Siln"/>
          <w:sz w:val="21"/>
          <w:szCs w:val="21"/>
        </w:rPr>
        <w:t>pečlivě přemýšlejte a počítejte</w:t>
      </w:r>
      <w:r>
        <w:rPr>
          <w:sz w:val="21"/>
          <w:szCs w:val="21"/>
        </w:rPr>
        <w:t>! Tím zachováváte solidaritu s ostatními a nezatěžujete zbytečně zásobovací systém.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Doporučovaná zásoba je cca na jeden měsíc.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Zák</w:t>
      </w:r>
      <w:r>
        <w:rPr>
          <w:sz w:val="21"/>
          <w:szCs w:val="21"/>
        </w:rPr>
        <w:t>l</w:t>
      </w:r>
      <w:r>
        <w:rPr>
          <w:sz w:val="21"/>
          <w:szCs w:val="21"/>
        </w:rPr>
        <w:t>adem pro plánování je: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Pokud jde o potraviny: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a) kvalita a trvanlivost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b) mít "objemové potraviny" jako těstoviny, luštěniny, rýže, trvanlivé polotovary, ovesné vločky a "čím to omastit" - např. masné konzervy, polévky a pokrmy "v pytlíku", sádlo, trvanlivé salámy.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c) suchary jako nouzová náhrada pečiva. Dobré jsou také instantní kaše.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d) zásobu vitamínů a dalších látek splní zásoba cibule, brambor, jablek, nakládaného či sterilovaného zelí a jiné sterilovaní zeleniny či ovocné kompoty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e) tuky a oleje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f) cukr, med, čokoláda, kakao, sůl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g) káva a čaj - důležité pro udržení psychické </w:t>
      </w:r>
      <w:proofErr w:type="gramStart"/>
      <w:r>
        <w:rPr>
          <w:sz w:val="21"/>
          <w:szCs w:val="21"/>
        </w:rPr>
        <w:t>pohody :</w:t>
      </w:r>
      <w:proofErr w:type="gramEnd"/>
      <w:r>
        <w:rPr>
          <w:sz w:val="21"/>
          <w:szCs w:val="21"/>
        </w:rPr>
        <w:t xml:space="preserve"> , sirup či šťávu pro děti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h) trvanlivé nebo kondenzované mléko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i) potraviny z lednice a z mrazáku spotřebovávejte jako první (až v případně opravdového výpadku zásobování)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Pokud jde o další materiál: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 xml:space="preserve">a) mýdlo vč. mýdla na ruční praní, </w:t>
      </w:r>
      <w:proofErr w:type="gramStart"/>
      <w:r>
        <w:rPr>
          <w:sz w:val="21"/>
          <w:szCs w:val="21"/>
        </w:rPr>
        <w:t>desinfekční</w:t>
      </w:r>
      <w:proofErr w:type="gramEnd"/>
      <w:r>
        <w:rPr>
          <w:sz w:val="21"/>
          <w:szCs w:val="21"/>
        </w:rPr>
        <w:t xml:space="preserve"> a prací prostředky, jar. Hygienické potřeby pro ženy.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b) plynová bomba s vařičem (pokud nejsou v domě vhodná kamna)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c) přiměřená zásobu benzínu (do auta, elektrocentrály, motorové pily)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d) udržovat nádrž automobilu plnou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e) zásoba zejména nutných léků, dostupných léků proti bolesti, běžný zdravotnický materiál,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rStyle w:val="Siln"/>
          <w:sz w:val="21"/>
          <w:szCs w:val="21"/>
        </w:rPr>
        <w:lastRenderedPageBreak/>
        <w:t>Doporučená praktická literatura:</w:t>
      </w:r>
      <w:r>
        <w:rPr>
          <w:sz w:val="21"/>
          <w:szCs w:val="21"/>
        </w:rPr>
        <w:t xml:space="preserve"> Václav </w:t>
      </w:r>
      <w:proofErr w:type="spellStart"/>
      <w:r>
        <w:rPr>
          <w:sz w:val="21"/>
          <w:szCs w:val="21"/>
        </w:rPr>
        <w:t>Cílek</w:t>
      </w:r>
      <w:proofErr w:type="spellEnd"/>
      <w:r>
        <w:rPr>
          <w:sz w:val="21"/>
          <w:szCs w:val="21"/>
        </w:rPr>
        <w:t xml:space="preserve">, Ferdinand </w:t>
      </w:r>
      <w:proofErr w:type="spellStart"/>
      <w:r>
        <w:rPr>
          <w:sz w:val="21"/>
          <w:szCs w:val="21"/>
        </w:rPr>
        <w:t>Šmikmátor</w:t>
      </w:r>
      <w:proofErr w:type="spellEnd"/>
      <w:r>
        <w:rPr>
          <w:sz w:val="21"/>
          <w:szCs w:val="21"/>
        </w:rPr>
        <w:t xml:space="preserve"> a </w:t>
      </w:r>
      <w:proofErr w:type="gramStart"/>
      <w:r>
        <w:rPr>
          <w:sz w:val="21"/>
          <w:szCs w:val="21"/>
        </w:rPr>
        <w:t>kolektiv - Ruka</w:t>
      </w:r>
      <w:proofErr w:type="gramEnd"/>
      <w:r>
        <w:rPr>
          <w:sz w:val="21"/>
          <w:szCs w:val="21"/>
        </w:rPr>
        <w:t xml:space="preserve"> noci podaná - Základy rodinné a krizové připrav</w:t>
      </w:r>
      <w:r>
        <w:rPr>
          <w:sz w:val="21"/>
          <w:szCs w:val="21"/>
        </w:rPr>
        <w:t>e</w:t>
      </w:r>
      <w:r>
        <w:rPr>
          <w:sz w:val="21"/>
          <w:szCs w:val="21"/>
        </w:rPr>
        <w:t>nosti (pravděpodobně nejlépe zpracovaná literatura svého druhu).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Vážení občané, vnímáme, že současná situace každému z nás přináší do života velké problémy a mnohdy i s výhledem značné existenční a pracovní nejistoty. Proto si Vážíme Vaší ohledu</w:t>
      </w:r>
      <w:r>
        <w:rPr>
          <w:sz w:val="21"/>
          <w:szCs w:val="21"/>
        </w:rPr>
        <w:t>pl</w:t>
      </w:r>
      <w:bookmarkStart w:id="0" w:name="_GoBack"/>
      <w:bookmarkEnd w:id="0"/>
      <w:r>
        <w:rPr>
          <w:sz w:val="21"/>
          <w:szCs w:val="21"/>
        </w:rPr>
        <w:t>nosti, disciplinovaného a rozumného přístupu a jednání a také vzájemné soudržnosti a pomoci, které jsme svědky. Věříme, že společnými silami situaci zvládneme a po odeznění krizových opatření se opět nadechneme zdravého ovzduší.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Váš Obecní úřad Vyžlovka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Jan Pelikán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Eva Pačesová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Martin Charvát a Robert Vondrovic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Normlnweb"/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F23E8" w:rsidRDefault="00CF23E8" w:rsidP="00CF23E8">
      <w:pPr>
        <w:pStyle w:val="Bezmezer"/>
      </w:pPr>
    </w:p>
    <w:sectPr w:rsidR="00CF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E8"/>
    <w:rsid w:val="00C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FDEA"/>
  <w15:chartTrackingRefBased/>
  <w15:docId w15:val="{068A8251-9E5E-4954-A808-7CA30E8B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F23E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F23E8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CF23E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F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ronavirus.mzc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Pačesová</dc:creator>
  <cp:keywords/>
  <dc:description/>
  <cp:lastModifiedBy>Eva Pačesová</cp:lastModifiedBy>
  <cp:revision>1</cp:revision>
  <dcterms:created xsi:type="dcterms:W3CDTF">2020-03-22T08:43:00Z</dcterms:created>
  <dcterms:modified xsi:type="dcterms:W3CDTF">2020-03-22T08:51:00Z</dcterms:modified>
</cp:coreProperties>
</file>