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644D" w14:textId="61A97FD9" w:rsidR="00A4353F" w:rsidRDefault="00A4353F" w:rsidP="00A4353F">
      <w:pPr>
        <w:pStyle w:val="Bezmezer"/>
        <w:jc w:val="center"/>
        <w:rPr>
          <w:sz w:val="144"/>
          <w:szCs w:val="144"/>
        </w:rPr>
      </w:pPr>
      <w:r>
        <w:rPr>
          <w:sz w:val="72"/>
          <w:szCs w:val="72"/>
        </w:rPr>
        <w:t>S</w:t>
      </w:r>
      <w:r w:rsidRPr="00A4353F">
        <w:rPr>
          <w:sz w:val="72"/>
          <w:szCs w:val="72"/>
        </w:rPr>
        <w:t xml:space="preserve">běrné místo </w:t>
      </w:r>
      <w:r>
        <w:rPr>
          <w:sz w:val="72"/>
          <w:szCs w:val="72"/>
        </w:rPr>
        <w:t xml:space="preserve">v sobotu </w:t>
      </w:r>
      <w:r w:rsidRPr="00A4353F">
        <w:rPr>
          <w:color w:val="FF0000"/>
          <w:sz w:val="72"/>
          <w:szCs w:val="72"/>
        </w:rPr>
        <w:t xml:space="preserve">29.7.2023 </w:t>
      </w:r>
      <w:r w:rsidRPr="00A4353F">
        <w:rPr>
          <w:sz w:val="72"/>
          <w:szCs w:val="72"/>
        </w:rPr>
        <w:t>bude otevřeno</w:t>
      </w:r>
    </w:p>
    <w:p w14:paraId="09A7596E" w14:textId="7CA6354A" w:rsidR="0099044D" w:rsidRPr="00A4353F" w:rsidRDefault="00A4353F" w:rsidP="00A4353F">
      <w:pPr>
        <w:pStyle w:val="Bezmezer"/>
        <w:jc w:val="center"/>
        <w:rPr>
          <w:color w:val="FF0000"/>
          <w:sz w:val="144"/>
          <w:szCs w:val="144"/>
        </w:rPr>
      </w:pPr>
      <w:r w:rsidRPr="00A4353F">
        <w:rPr>
          <w:color w:val="FF0000"/>
          <w:sz w:val="144"/>
          <w:szCs w:val="144"/>
        </w:rPr>
        <w:t>od 10.00 do 11.00 hodin.</w:t>
      </w:r>
    </w:p>
    <w:p w14:paraId="7CDC3BC2" w14:textId="77777777" w:rsidR="00A4353F" w:rsidRDefault="00A4353F" w:rsidP="00A4353F">
      <w:pPr>
        <w:pStyle w:val="Bezmezer"/>
        <w:rPr>
          <w:sz w:val="48"/>
          <w:szCs w:val="48"/>
        </w:rPr>
      </w:pPr>
    </w:p>
    <w:p w14:paraId="4D73721C" w14:textId="2FAEB67D" w:rsidR="00A4353F" w:rsidRDefault="00A4353F" w:rsidP="00A4353F">
      <w:pPr>
        <w:pStyle w:val="Bezmezer"/>
        <w:rPr>
          <w:sz w:val="48"/>
          <w:szCs w:val="48"/>
        </w:rPr>
      </w:pPr>
      <w:r>
        <w:rPr>
          <w:sz w:val="48"/>
          <w:szCs w:val="48"/>
        </w:rPr>
        <w:t>Důvodem je konání triatlonu Železný muž. Děkujeme za pochopení.</w:t>
      </w:r>
    </w:p>
    <w:p w14:paraId="5B835811" w14:textId="64A5DE13" w:rsidR="00A4353F" w:rsidRPr="00A4353F" w:rsidRDefault="00A4353F" w:rsidP="00A4353F">
      <w:pPr>
        <w:pStyle w:val="Bezmezer"/>
        <w:rPr>
          <w:sz w:val="48"/>
          <w:szCs w:val="48"/>
        </w:rPr>
      </w:pPr>
      <w:r>
        <w:rPr>
          <w:sz w:val="48"/>
          <w:szCs w:val="48"/>
        </w:rPr>
        <w:t>OÚ Vyžlovka</w:t>
      </w:r>
    </w:p>
    <w:sectPr w:rsidR="00A4353F" w:rsidRPr="00A4353F" w:rsidSect="00A43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3F"/>
    <w:rsid w:val="0099044D"/>
    <w:rsid w:val="00A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EEBF"/>
  <w15:chartTrackingRefBased/>
  <w15:docId w15:val="{205C7D6D-7B1D-4184-A847-FB889B1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3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2023-07-28T07:28:00Z</cp:lastPrinted>
  <dcterms:created xsi:type="dcterms:W3CDTF">2023-07-28T07:23:00Z</dcterms:created>
  <dcterms:modified xsi:type="dcterms:W3CDTF">2023-07-28T07:30:00Z</dcterms:modified>
</cp:coreProperties>
</file>