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6F3D" w14:textId="77777777" w:rsidR="00A74704" w:rsidRDefault="000D5FE9" w:rsidP="00A74704">
      <w:pPr>
        <w:pStyle w:val="Bezmezer"/>
        <w:rPr>
          <w:sz w:val="36"/>
          <w:szCs w:val="36"/>
        </w:rPr>
      </w:pPr>
      <w:r w:rsidRPr="00A74704">
        <w:rPr>
          <w:sz w:val="36"/>
          <w:szCs w:val="36"/>
        </w:rPr>
        <w:t>Vážení,</w:t>
      </w:r>
      <w:r w:rsidRPr="00A74704">
        <w:rPr>
          <w:sz w:val="36"/>
          <w:szCs w:val="36"/>
        </w:rPr>
        <w:br/>
      </w:r>
      <w:r w:rsidRPr="00A74704">
        <w:rPr>
          <w:sz w:val="36"/>
          <w:szCs w:val="36"/>
        </w:rPr>
        <w:br/>
        <w:t xml:space="preserve">rádi bychom vás touto cestou pozvali k zapojení </w:t>
      </w:r>
      <w:r w:rsidR="00A74704" w:rsidRPr="00A74704">
        <w:rPr>
          <w:sz w:val="36"/>
          <w:szCs w:val="36"/>
        </w:rPr>
        <w:t>n</w:t>
      </w:r>
      <w:r w:rsidRPr="00A74704">
        <w:rPr>
          <w:sz w:val="36"/>
          <w:szCs w:val="36"/>
        </w:rPr>
        <w:t>aší obecní knihovny</w:t>
      </w:r>
      <w:r w:rsidR="00A74704">
        <w:rPr>
          <w:sz w:val="36"/>
          <w:szCs w:val="36"/>
        </w:rPr>
        <w:t xml:space="preserve"> </w:t>
      </w:r>
      <w:r w:rsidRPr="00A74704">
        <w:rPr>
          <w:sz w:val="36"/>
          <w:szCs w:val="36"/>
        </w:rPr>
        <w:t xml:space="preserve">do projektu </w:t>
      </w:r>
    </w:p>
    <w:p w14:paraId="15ABF5EC" w14:textId="77777777" w:rsidR="00A74704" w:rsidRDefault="00A74704" w:rsidP="00A74704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0D5FE9" w:rsidRPr="00A74704">
        <w:rPr>
          <w:b/>
          <w:bCs/>
          <w:sz w:val="56"/>
          <w:szCs w:val="56"/>
        </w:rPr>
        <w:t>"Odlož mobil v knihovně"</w:t>
      </w:r>
      <w:r w:rsidR="000D5FE9" w:rsidRPr="00A74704">
        <w:rPr>
          <w:b/>
          <w:bCs/>
          <w:sz w:val="56"/>
          <w:szCs w:val="56"/>
        </w:rPr>
        <w:br/>
      </w:r>
      <w:r w:rsidR="000D5FE9" w:rsidRPr="00A74704">
        <w:rPr>
          <w:sz w:val="36"/>
          <w:szCs w:val="36"/>
        </w:rPr>
        <w:br/>
        <w:t>Smyslem projektu, který bude probíhat od 1. 12. 2023 do 1. 4. 2024 je</w:t>
      </w:r>
      <w:r>
        <w:rPr>
          <w:sz w:val="36"/>
          <w:szCs w:val="36"/>
        </w:rPr>
        <w:t xml:space="preserve"> </w:t>
      </w:r>
      <w:r w:rsidR="000D5FE9" w:rsidRPr="00A74704">
        <w:rPr>
          <w:sz w:val="36"/>
          <w:szCs w:val="36"/>
        </w:rPr>
        <w:t>rozšíření povědomí o třídění vysloužilého drobného elektroodpadu a podpora</w:t>
      </w:r>
      <w:r>
        <w:rPr>
          <w:sz w:val="36"/>
          <w:szCs w:val="36"/>
        </w:rPr>
        <w:t xml:space="preserve"> </w:t>
      </w:r>
      <w:r w:rsidR="000D5FE9" w:rsidRPr="00A74704">
        <w:rPr>
          <w:sz w:val="36"/>
          <w:szCs w:val="36"/>
        </w:rPr>
        <w:t>sběru mobilních telefonů. Zároveň má akce i nezanedbatelný environmentální a</w:t>
      </w:r>
      <w:r>
        <w:rPr>
          <w:sz w:val="36"/>
          <w:szCs w:val="36"/>
        </w:rPr>
        <w:t xml:space="preserve"> </w:t>
      </w:r>
      <w:r w:rsidR="000D5FE9" w:rsidRPr="00A74704">
        <w:rPr>
          <w:sz w:val="36"/>
          <w:szCs w:val="36"/>
        </w:rPr>
        <w:t>sociální dosah. Veškeré odevzdané mobilní telefony budou předány k využití</w:t>
      </w:r>
      <w:r w:rsidR="000D5FE9" w:rsidRPr="00A74704">
        <w:rPr>
          <w:sz w:val="36"/>
          <w:szCs w:val="36"/>
        </w:rPr>
        <w:br/>
        <w:t xml:space="preserve">neziskové společnosti </w:t>
      </w:r>
      <w:proofErr w:type="spellStart"/>
      <w:r w:rsidR="000D5FE9" w:rsidRPr="00A74704">
        <w:rPr>
          <w:sz w:val="36"/>
          <w:szCs w:val="36"/>
        </w:rPr>
        <w:t>Remobil</w:t>
      </w:r>
      <w:proofErr w:type="spellEnd"/>
      <w:r w:rsidR="000D5FE9" w:rsidRPr="00A74704">
        <w:rPr>
          <w:sz w:val="36"/>
          <w:szCs w:val="36"/>
        </w:rPr>
        <w:t xml:space="preserve">, </w:t>
      </w:r>
      <w:proofErr w:type="spellStart"/>
      <w:r w:rsidR="000D5FE9" w:rsidRPr="00A74704">
        <w:rPr>
          <w:sz w:val="36"/>
          <w:szCs w:val="36"/>
        </w:rPr>
        <w:t>z.s</w:t>
      </w:r>
      <w:proofErr w:type="spellEnd"/>
      <w:r w:rsidR="000D5FE9" w:rsidRPr="00A74704">
        <w:rPr>
          <w:sz w:val="36"/>
          <w:szCs w:val="36"/>
        </w:rPr>
        <w:t>. která za každý odevzdaný telefon</w:t>
      </w:r>
      <w:r>
        <w:rPr>
          <w:sz w:val="36"/>
          <w:szCs w:val="36"/>
        </w:rPr>
        <w:t xml:space="preserve"> </w:t>
      </w:r>
      <w:r w:rsidR="000D5FE9" w:rsidRPr="00A74704">
        <w:rPr>
          <w:sz w:val="36"/>
          <w:szCs w:val="36"/>
        </w:rPr>
        <w:t>přispěje částkou 10 Kč na aktivity Jedličkova ústavu a škol.</w:t>
      </w:r>
      <w:r w:rsidR="000D5FE9" w:rsidRPr="00A74704">
        <w:rPr>
          <w:sz w:val="36"/>
          <w:szCs w:val="36"/>
        </w:rPr>
        <w:br/>
      </w:r>
      <w:r w:rsidR="000D5FE9" w:rsidRPr="00A74704">
        <w:rPr>
          <w:sz w:val="36"/>
          <w:szCs w:val="36"/>
        </w:rPr>
        <w:br/>
        <w:t>V rámci projektu, který pořádá společnost ASEKOL a.s. spolu se Středočeským</w:t>
      </w:r>
      <w:r>
        <w:rPr>
          <w:sz w:val="36"/>
          <w:szCs w:val="36"/>
        </w:rPr>
        <w:t xml:space="preserve"> </w:t>
      </w:r>
      <w:r w:rsidR="000D5FE9" w:rsidRPr="00A74704">
        <w:rPr>
          <w:sz w:val="36"/>
          <w:szCs w:val="36"/>
        </w:rPr>
        <w:t>krajem, jsme pro zúčastněné knihovny i jejich čtenáře připravili hodnotné</w:t>
      </w:r>
      <w:r>
        <w:rPr>
          <w:sz w:val="36"/>
          <w:szCs w:val="36"/>
        </w:rPr>
        <w:t xml:space="preserve"> </w:t>
      </w:r>
      <w:r w:rsidR="000D5FE9" w:rsidRPr="00A74704">
        <w:rPr>
          <w:sz w:val="36"/>
          <w:szCs w:val="36"/>
        </w:rPr>
        <w:t>ceny. Pro knihovny jsou připraveny finanční odměny až 15 000 Kč, pro občany</w:t>
      </w:r>
      <w:r w:rsidR="000D5FE9" w:rsidRPr="00A74704">
        <w:rPr>
          <w:sz w:val="36"/>
          <w:szCs w:val="36"/>
        </w:rPr>
        <w:br/>
        <w:t>poukázky až na 2 000 Kč na nákup knih. Navíc Středočeský kraj věnoval pro</w:t>
      </w:r>
      <w:r>
        <w:rPr>
          <w:sz w:val="36"/>
          <w:szCs w:val="36"/>
        </w:rPr>
        <w:t xml:space="preserve"> </w:t>
      </w:r>
      <w:r w:rsidR="000D5FE9" w:rsidRPr="00A74704">
        <w:rPr>
          <w:sz w:val="36"/>
          <w:szCs w:val="36"/>
        </w:rPr>
        <w:t>další zúčastněné občany více než 90 volných vstupenek k návštěvě památek ve</w:t>
      </w:r>
      <w:r>
        <w:rPr>
          <w:sz w:val="36"/>
          <w:szCs w:val="36"/>
        </w:rPr>
        <w:t xml:space="preserve"> </w:t>
      </w:r>
      <w:r w:rsidR="000D5FE9" w:rsidRPr="00A74704">
        <w:rPr>
          <w:sz w:val="36"/>
          <w:szCs w:val="36"/>
        </w:rPr>
        <w:t>Středočeském kraji.</w:t>
      </w:r>
    </w:p>
    <w:p w14:paraId="5FC4C0FF" w14:textId="77777777" w:rsidR="00A74704" w:rsidRDefault="00A74704" w:rsidP="00A74704">
      <w:pPr>
        <w:pStyle w:val="Bezmezer"/>
        <w:rPr>
          <w:sz w:val="36"/>
          <w:szCs w:val="36"/>
        </w:rPr>
      </w:pPr>
    </w:p>
    <w:p w14:paraId="466E9CA0" w14:textId="77777777" w:rsidR="00A74704" w:rsidRDefault="00A74704" w:rsidP="00A74704">
      <w:pPr>
        <w:pStyle w:val="Bezmezer"/>
        <w:rPr>
          <w:sz w:val="36"/>
          <w:szCs w:val="36"/>
        </w:rPr>
      </w:pPr>
    </w:p>
    <w:p w14:paraId="49CC0E2F" w14:textId="77777777" w:rsidR="00A74704" w:rsidRDefault="00A74704" w:rsidP="00A74704">
      <w:pPr>
        <w:pStyle w:val="Bezmezer"/>
        <w:rPr>
          <w:sz w:val="36"/>
          <w:szCs w:val="36"/>
        </w:rPr>
      </w:pPr>
    </w:p>
    <w:p w14:paraId="0794BBF6" w14:textId="1C7B85E3" w:rsidR="0099044D" w:rsidRPr="00A74704" w:rsidRDefault="000D5FE9" w:rsidP="00A74704">
      <w:pPr>
        <w:pStyle w:val="Bezmezer"/>
        <w:rPr>
          <w:sz w:val="36"/>
          <w:szCs w:val="36"/>
        </w:rPr>
      </w:pPr>
      <w:r w:rsidRPr="00A74704">
        <w:rPr>
          <w:sz w:val="36"/>
          <w:szCs w:val="36"/>
        </w:rPr>
        <w:br/>
      </w:r>
      <w:r w:rsidRPr="00A74704">
        <w:rPr>
          <w:sz w:val="36"/>
          <w:szCs w:val="36"/>
        </w:rPr>
        <w:br/>
      </w:r>
    </w:p>
    <w:sectPr w:rsidR="0099044D" w:rsidRPr="00A7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E9"/>
    <w:rsid w:val="000D5FE9"/>
    <w:rsid w:val="0099044D"/>
    <w:rsid w:val="009D7653"/>
    <w:rsid w:val="00A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659F"/>
  <w15:chartTrackingRefBased/>
  <w15:docId w15:val="{900A530B-19AA-4F16-84F3-CA97EA54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5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cp:lastPrinted>2023-11-30T09:05:00Z</cp:lastPrinted>
  <dcterms:created xsi:type="dcterms:W3CDTF">2023-11-29T17:29:00Z</dcterms:created>
  <dcterms:modified xsi:type="dcterms:W3CDTF">2023-11-30T09:05:00Z</dcterms:modified>
</cp:coreProperties>
</file>