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9044D" w:rsidRPr="00612340" w:rsidRDefault="00612340" w:rsidP="00612340">
      <w:pPr>
        <w:pStyle w:val="Bezmezer"/>
        <w:jc w:val="center"/>
        <w:rPr>
          <w:sz w:val="72"/>
          <w:szCs w:val="72"/>
        </w:rPr>
      </w:pPr>
      <w:r w:rsidRPr="00612340">
        <w:rPr>
          <w:sz w:val="72"/>
          <w:szCs w:val="72"/>
        </w:rPr>
        <w:t>Občan jiného členského státu EU může požádat o zanesení do seznamu voličů pro volby do Evropského parlamentu</w:t>
      </w:r>
      <w:r>
        <w:rPr>
          <w:sz w:val="72"/>
          <w:szCs w:val="72"/>
        </w:rPr>
        <w:t xml:space="preserve"> (konané ve dnech 7.-8.6.2024)</w:t>
      </w:r>
      <w:r w:rsidRPr="00612340">
        <w:rPr>
          <w:sz w:val="72"/>
          <w:szCs w:val="72"/>
        </w:rPr>
        <w:t xml:space="preserve"> do </w:t>
      </w:r>
      <w:r w:rsidRPr="00612340">
        <w:rPr>
          <w:b/>
          <w:bCs/>
          <w:sz w:val="72"/>
          <w:szCs w:val="72"/>
        </w:rPr>
        <w:t>28.4.2024 do 16 hodin</w:t>
      </w:r>
      <w:r w:rsidRPr="00612340">
        <w:rPr>
          <w:sz w:val="72"/>
          <w:szCs w:val="72"/>
        </w:rPr>
        <w:t>. Za tímto účelem je zřízena služba na obecním úřadě</w:t>
      </w:r>
      <w:r>
        <w:rPr>
          <w:sz w:val="72"/>
          <w:szCs w:val="72"/>
        </w:rPr>
        <w:t xml:space="preserve"> </w:t>
      </w:r>
      <w:r w:rsidRPr="00612340">
        <w:rPr>
          <w:sz w:val="72"/>
          <w:szCs w:val="72"/>
        </w:rPr>
        <w:t>8-16 hodin, popř. volejte 725085094.</w:t>
      </w:r>
    </w:p>
    <w:sectPr w:rsidR="0099044D" w:rsidRPr="0061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40"/>
    <w:rsid w:val="00612340"/>
    <w:rsid w:val="009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22B5"/>
  <w15:chartTrackingRefBased/>
  <w15:docId w15:val="{0F09EA10-9E59-4574-B44C-DD79B578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2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2024-04-24T16:01:00Z</dcterms:created>
  <dcterms:modified xsi:type="dcterms:W3CDTF">2024-04-24T16:06:00Z</dcterms:modified>
</cp:coreProperties>
</file>