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8E04" w14:textId="77777777" w:rsidR="00581128" w:rsidRPr="00ED0B10" w:rsidRDefault="00581128" w:rsidP="00581128">
      <w:pPr>
        <w:jc w:val="center"/>
        <w:rPr>
          <w:rFonts w:ascii="Arial" w:hAnsi="Arial" w:cs="Arial"/>
          <w:b/>
          <w:bCs/>
          <w:sz w:val="36"/>
          <w:szCs w:val="40"/>
        </w:rPr>
      </w:pPr>
      <w:bookmarkStart w:id="0" w:name="_GoBack"/>
      <w:bookmarkEnd w:id="0"/>
      <w:r w:rsidRPr="00ED0B10">
        <w:rPr>
          <w:rFonts w:ascii="Arial" w:hAnsi="Arial" w:cs="Arial"/>
          <w:b/>
          <w:bCs/>
          <w:sz w:val="36"/>
          <w:szCs w:val="40"/>
        </w:rPr>
        <w:t>SMLOUVA O SPOLEČNÉM POSTUPU ZADAVATELŮ</w:t>
      </w:r>
    </w:p>
    <w:p w14:paraId="672933C6" w14:textId="77777777" w:rsidR="0053742E" w:rsidRPr="00ED0B10" w:rsidRDefault="00CE44DE" w:rsidP="005811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0B10">
        <w:rPr>
          <w:rFonts w:ascii="Arial" w:hAnsi="Arial" w:cs="Arial"/>
          <w:b/>
          <w:bCs/>
          <w:sz w:val="32"/>
          <w:szCs w:val="32"/>
        </w:rPr>
        <w:t>při centralizovaném zadávání</w:t>
      </w:r>
    </w:p>
    <w:p w14:paraId="32B42ABE" w14:textId="77777777" w:rsidR="001C5DEF" w:rsidRPr="00ED0B10" w:rsidRDefault="001C5DEF" w:rsidP="001C5DEF">
      <w:pPr>
        <w:tabs>
          <w:tab w:val="left" w:pos="18"/>
          <w:tab w:val="left" w:pos="0"/>
        </w:tabs>
        <w:jc w:val="both"/>
        <w:rPr>
          <w:rFonts w:ascii="Arial" w:hAnsi="Arial" w:cs="Arial"/>
          <w:snapToGrid w:val="0"/>
        </w:rPr>
      </w:pPr>
    </w:p>
    <w:p w14:paraId="44D87F82" w14:textId="77777777" w:rsidR="001C5DEF" w:rsidRPr="00ED0B10" w:rsidRDefault="001C5DEF" w:rsidP="0053742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5B06E4" w:rsidRPr="00930D9B" w14:paraId="6747B48D" w14:textId="77777777" w:rsidTr="00506163">
        <w:tc>
          <w:tcPr>
            <w:tcW w:w="9210" w:type="dxa"/>
            <w:gridSpan w:val="2"/>
          </w:tcPr>
          <w:p w14:paraId="40A078D1" w14:textId="77777777" w:rsidR="005B06E4" w:rsidRPr="00930D9B" w:rsidRDefault="005B06E4" w:rsidP="005061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6E4" w:rsidRPr="00930D9B" w14:paraId="5A1AFDF5" w14:textId="77777777" w:rsidTr="00506163">
        <w:tc>
          <w:tcPr>
            <w:tcW w:w="9210" w:type="dxa"/>
            <w:gridSpan w:val="2"/>
          </w:tcPr>
          <w:p w14:paraId="44E68221" w14:textId="2C8FEB14" w:rsidR="005B06E4" w:rsidRPr="003224B5" w:rsidRDefault="006F1E81" w:rsidP="00E50A6A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B06E4" w:rsidRPr="00930D9B" w14:paraId="18B11374" w14:textId="77777777" w:rsidTr="00506163">
        <w:tc>
          <w:tcPr>
            <w:tcW w:w="3936" w:type="dxa"/>
          </w:tcPr>
          <w:p w14:paraId="588D9544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274" w:type="dxa"/>
          </w:tcPr>
          <w:p w14:paraId="4AA435CF" w14:textId="6D18838E" w:rsidR="005B06E4" w:rsidRPr="004E6492" w:rsidRDefault="006F1E81" w:rsidP="00506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B06E4" w:rsidRPr="00930D9B" w14:paraId="68D409BB" w14:textId="77777777" w:rsidTr="00506163">
        <w:tc>
          <w:tcPr>
            <w:tcW w:w="3936" w:type="dxa"/>
          </w:tcPr>
          <w:p w14:paraId="5C440708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274" w:type="dxa"/>
          </w:tcPr>
          <w:p w14:paraId="38CE9918" w14:textId="40573B6D" w:rsidR="005B06E4" w:rsidRPr="004E6492" w:rsidRDefault="006F1E81" w:rsidP="00506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930D9B" w14:paraId="56BB2F46" w14:textId="77777777" w:rsidTr="00506163">
        <w:tc>
          <w:tcPr>
            <w:tcW w:w="3936" w:type="dxa"/>
          </w:tcPr>
          <w:p w14:paraId="298626DF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>Zastoupeno:</w:t>
            </w:r>
          </w:p>
        </w:tc>
        <w:tc>
          <w:tcPr>
            <w:tcW w:w="5274" w:type="dxa"/>
          </w:tcPr>
          <w:p w14:paraId="1A8E0DFC" w14:textId="399B81E9" w:rsidR="005B06E4" w:rsidRPr="004E6492" w:rsidRDefault="006F1E81" w:rsidP="00506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930D9B" w14:paraId="0150B9B2" w14:textId="77777777" w:rsidTr="00506163">
        <w:tc>
          <w:tcPr>
            <w:tcW w:w="3936" w:type="dxa"/>
          </w:tcPr>
          <w:p w14:paraId="66116925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</w:tcPr>
          <w:p w14:paraId="44FB8CAE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E4" w:rsidRPr="00930D9B" w14:paraId="7601357E" w14:textId="77777777" w:rsidTr="00506163">
        <w:tc>
          <w:tcPr>
            <w:tcW w:w="9210" w:type="dxa"/>
            <w:gridSpan w:val="2"/>
          </w:tcPr>
          <w:p w14:paraId="10F083E9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B06E4" w:rsidRPr="00930D9B" w14:paraId="01FADC3F" w14:textId="77777777" w:rsidTr="00506163">
        <w:tc>
          <w:tcPr>
            <w:tcW w:w="3936" w:type="dxa"/>
          </w:tcPr>
          <w:p w14:paraId="276E22CA" w14:textId="77777777" w:rsidR="005B06E4" w:rsidRPr="004E6492" w:rsidRDefault="005B06E4" w:rsidP="00506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  <w:u w:val="single"/>
              </w:rPr>
              <w:t>Kontaktní osoba:</w:t>
            </w:r>
            <w:r w:rsidRPr="004E6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4" w:type="dxa"/>
          </w:tcPr>
          <w:p w14:paraId="473972EE" w14:textId="5C84D118" w:rsidR="005B06E4" w:rsidRPr="004E6492" w:rsidRDefault="006F1E81" w:rsidP="00506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669" w:rsidRPr="00930D9B" w14:paraId="54DFA13D" w14:textId="77777777" w:rsidTr="00506163">
        <w:trPr>
          <w:trHeight w:val="80"/>
        </w:trPr>
        <w:tc>
          <w:tcPr>
            <w:tcW w:w="3936" w:type="dxa"/>
          </w:tcPr>
          <w:p w14:paraId="0FE010D1" w14:textId="77777777" w:rsidR="00D91669" w:rsidRPr="004E6492" w:rsidRDefault="00D91669" w:rsidP="00D91669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5274" w:type="dxa"/>
          </w:tcPr>
          <w:p w14:paraId="21F1D0AF" w14:textId="05996039" w:rsidR="00D91669" w:rsidRPr="004E6492" w:rsidRDefault="006F1E81" w:rsidP="00D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669" w:rsidRPr="00930D9B" w14:paraId="7EEF26C9" w14:textId="77777777" w:rsidTr="00506163">
        <w:tc>
          <w:tcPr>
            <w:tcW w:w="3936" w:type="dxa"/>
          </w:tcPr>
          <w:p w14:paraId="22398EEF" w14:textId="77777777" w:rsidR="00D91669" w:rsidRPr="004E6492" w:rsidRDefault="00D91669" w:rsidP="00D91669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5274" w:type="dxa"/>
          </w:tcPr>
          <w:p w14:paraId="152D1E46" w14:textId="5CAD2754" w:rsidR="00D91669" w:rsidRPr="004E6492" w:rsidRDefault="006F1E81" w:rsidP="00D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669" w:rsidRPr="00930D9B" w14:paraId="172E18DD" w14:textId="77777777" w:rsidTr="00506163">
        <w:tc>
          <w:tcPr>
            <w:tcW w:w="3936" w:type="dxa"/>
          </w:tcPr>
          <w:p w14:paraId="37AFF889" w14:textId="77777777" w:rsidR="00D91669" w:rsidRPr="00930D9B" w:rsidRDefault="00D91669" w:rsidP="00D9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</w:tcPr>
          <w:p w14:paraId="74DE81FF" w14:textId="77777777" w:rsidR="00D91669" w:rsidRPr="00930D9B" w:rsidRDefault="00D91669" w:rsidP="00D91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C8843" w14:textId="77777777" w:rsidR="0053742E" w:rsidRPr="00ED0B10" w:rsidRDefault="0053742E" w:rsidP="005B06E4">
      <w:pPr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(dále jen </w:t>
      </w:r>
      <w:r w:rsidR="00CF6250" w:rsidRPr="00ED0B10">
        <w:rPr>
          <w:rFonts w:ascii="Arial" w:hAnsi="Arial" w:cs="Arial"/>
          <w:bCs/>
          <w:i/>
          <w:sz w:val="22"/>
          <w:szCs w:val="22"/>
        </w:rPr>
        <w:t>„</w:t>
      </w:r>
      <w:r w:rsidRPr="00ED0B10">
        <w:rPr>
          <w:rFonts w:ascii="Arial" w:hAnsi="Arial" w:cs="Arial"/>
          <w:bCs/>
          <w:i/>
          <w:sz w:val="22"/>
          <w:szCs w:val="22"/>
        </w:rPr>
        <w:t>centrální zadavatel</w:t>
      </w:r>
      <w:r w:rsidR="00CF6250" w:rsidRPr="00ED0B10">
        <w:rPr>
          <w:rFonts w:ascii="Arial" w:hAnsi="Arial" w:cs="Arial"/>
          <w:bCs/>
          <w:i/>
          <w:sz w:val="22"/>
          <w:szCs w:val="22"/>
        </w:rPr>
        <w:t>“</w:t>
      </w:r>
      <w:r w:rsidRPr="00ED0B10">
        <w:rPr>
          <w:rFonts w:ascii="Arial" w:hAnsi="Arial" w:cs="Arial"/>
          <w:sz w:val="22"/>
          <w:szCs w:val="22"/>
        </w:rPr>
        <w:t>)</w:t>
      </w:r>
    </w:p>
    <w:p w14:paraId="6A845219" w14:textId="77777777" w:rsidR="005426F1" w:rsidRPr="00ED0B10" w:rsidRDefault="005426F1" w:rsidP="00B06F82">
      <w:pPr>
        <w:ind w:left="720"/>
        <w:rPr>
          <w:rFonts w:ascii="Arial" w:hAnsi="Arial" w:cs="Arial"/>
          <w:sz w:val="22"/>
          <w:szCs w:val="22"/>
        </w:rPr>
      </w:pPr>
    </w:p>
    <w:p w14:paraId="714E682A" w14:textId="77777777" w:rsidR="00D3474A" w:rsidRPr="002F35D8" w:rsidRDefault="002F35D8" w:rsidP="00FC76B3">
      <w:pPr>
        <w:jc w:val="center"/>
        <w:rPr>
          <w:rFonts w:ascii="Arial" w:hAnsi="Arial" w:cs="Arial"/>
          <w:sz w:val="22"/>
          <w:szCs w:val="22"/>
        </w:rPr>
      </w:pPr>
      <w:r w:rsidRPr="002F35D8">
        <w:rPr>
          <w:rFonts w:ascii="Arial" w:hAnsi="Arial" w:cs="Arial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5B06E4" w:rsidRPr="004E6492" w14:paraId="3CBD6885" w14:textId="77777777" w:rsidTr="00506163">
        <w:tc>
          <w:tcPr>
            <w:tcW w:w="9210" w:type="dxa"/>
            <w:gridSpan w:val="2"/>
          </w:tcPr>
          <w:p w14:paraId="67FF005A" w14:textId="79351DF1" w:rsidR="005B06E4" w:rsidRPr="004E6492" w:rsidRDefault="006F1E81" w:rsidP="002F35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5B06E4" w:rsidRPr="004E6492" w14:paraId="47F124F1" w14:textId="77777777" w:rsidTr="00506163">
        <w:tc>
          <w:tcPr>
            <w:tcW w:w="3936" w:type="dxa"/>
          </w:tcPr>
          <w:p w14:paraId="495F7867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274" w:type="dxa"/>
          </w:tcPr>
          <w:p w14:paraId="6E9AE932" w14:textId="6DF2F581" w:rsidR="005B06E4" w:rsidRPr="004E6492" w:rsidRDefault="006F1E81" w:rsidP="002F35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4E6492" w14:paraId="7540F0B1" w14:textId="77777777" w:rsidTr="00506163">
        <w:tc>
          <w:tcPr>
            <w:tcW w:w="3936" w:type="dxa"/>
          </w:tcPr>
          <w:p w14:paraId="0922FC1C" w14:textId="77777777" w:rsidR="005B06E4" w:rsidRPr="005B06E4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5B06E4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274" w:type="dxa"/>
          </w:tcPr>
          <w:p w14:paraId="1E2E6763" w14:textId="3B4CD2C2" w:rsidR="005B06E4" w:rsidRPr="002F35D8" w:rsidRDefault="006F1E81" w:rsidP="00506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4E6492" w14:paraId="7FA59FAA" w14:textId="77777777" w:rsidTr="00506163">
        <w:tc>
          <w:tcPr>
            <w:tcW w:w="3936" w:type="dxa"/>
          </w:tcPr>
          <w:p w14:paraId="575EAB30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>Zastoupeno:</w:t>
            </w:r>
          </w:p>
        </w:tc>
        <w:tc>
          <w:tcPr>
            <w:tcW w:w="5274" w:type="dxa"/>
          </w:tcPr>
          <w:p w14:paraId="65DA3810" w14:textId="2515C5DA" w:rsidR="005B06E4" w:rsidRPr="004E6492" w:rsidRDefault="006F1E81" w:rsidP="005B06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4E6492" w14:paraId="66710F6D" w14:textId="77777777" w:rsidTr="00506163">
        <w:tc>
          <w:tcPr>
            <w:tcW w:w="3936" w:type="dxa"/>
          </w:tcPr>
          <w:p w14:paraId="0FEB4581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</w:tcPr>
          <w:p w14:paraId="4FD62C5F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E4" w:rsidRPr="004E6492" w14:paraId="659445CD" w14:textId="77777777" w:rsidTr="00506163">
        <w:tc>
          <w:tcPr>
            <w:tcW w:w="9210" w:type="dxa"/>
            <w:gridSpan w:val="2"/>
          </w:tcPr>
          <w:p w14:paraId="1A69BD6A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B06E4" w:rsidRPr="004E6492" w14:paraId="091BD8FA" w14:textId="77777777" w:rsidTr="00506163">
        <w:tc>
          <w:tcPr>
            <w:tcW w:w="3936" w:type="dxa"/>
          </w:tcPr>
          <w:p w14:paraId="0446AF74" w14:textId="77777777" w:rsidR="005B06E4" w:rsidRPr="004E6492" w:rsidRDefault="005B06E4" w:rsidP="00506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  <w:u w:val="single"/>
              </w:rPr>
              <w:t>Kontaktní osoba:</w:t>
            </w:r>
            <w:r w:rsidRPr="004E6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74" w:type="dxa"/>
          </w:tcPr>
          <w:p w14:paraId="26C5B0C9" w14:textId="655D25C7" w:rsidR="005B06E4" w:rsidRPr="00A74EDC" w:rsidRDefault="006F1E81" w:rsidP="0050616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4E6492" w14:paraId="53C63CE9" w14:textId="77777777" w:rsidTr="00506163">
        <w:trPr>
          <w:trHeight w:val="80"/>
        </w:trPr>
        <w:tc>
          <w:tcPr>
            <w:tcW w:w="3936" w:type="dxa"/>
          </w:tcPr>
          <w:p w14:paraId="0C5FAD04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5274" w:type="dxa"/>
          </w:tcPr>
          <w:p w14:paraId="4D7D1CCA" w14:textId="49F9D48F" w:rsidR="005B06E4" w:rsidRPr="00A74EDC" w:rsidRDefault="006F1E81" w:rsidP="0050616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4E6492" w14:paraId="19DC6523" w14:textId="77777777" w:rsidTr="00506163">
        <w:tc>
          <w:tcPr>
            <w:tcW w:w="3936" w:type="dxa"/>
          </w:tcPr>
          <w:p w14:paraId="771B9414" w14:textId="77777777" w:rsidR="005B06E4" w:rsidRPr="004E6492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4E6492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5274" w:type="dxa"/>
          </w:tcPr>
          <w:p w14:paraId="780CB082" w14:textId="406CAF33" w:rsidR="005B06E4" w:rsidRPr="00A74EDC" w:rsidRDefault="006F1E81" w:rsidP="0050616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06E4" w:rsidRPr="00930D9B" w14:paraId="37C6EAC9" w14:textId="77777777" w:rsidTr="00506163">
        <w:tc>
          <w:tcPr>
            <w:tcW w:w="3936" w:type="dxa"/>
          </w:tcPr>
          <w:p w14:paraId="3720B792" w14:textId="77777777" w:rsidR="005B06E4" w:rsidRPr="00930D9B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  <w:r w:rsidRPr="00930D9B">
              <w:rPr>
                <w:rFonts w:ascii="Arial" w:hAnsi="Arial" w:cs="Arial"/>
                <w:sz w:val="22"/>
                <w:szCs w:val="22"/>
              </w:rPr>
              <w:t xml:space="preserve">(dále jen </w:t>
            </w:r>
            <w:r w:rsidRPr="00930D9B">
              <w:rPr>
                <w:rFonts w:ascii="Arial" w:hAnsi="Arial" w:cs="Arial"/>
                <w:i/>
                <w:sz w:val="22"/>
                <w:szCs w:val="22"/>
              </w:rPr>
              <w:t>„</w:t>
            </w:r>
            <w:r w:rsidR="00F661AE">
              <w:rPr>
                <w:rFonts w:ascii="Arial" w:hAnsi="Arial" w:cs="Arial"/>
                <w:i/>
                <w:sz w:val="22"/>
                <w:szCs w:val="22"/>
              </w:rPr>
              <w:t>pověřující zadavatel</w:t>
            </w:r>
            <w:r w:rsidRPr="00930D9B">
              <w:rPr>
                <w:rFonts w:ascii="Arial" w:hAnsi="Arial" w:cs="Arial"/>
                <w:i/>
                <w:sz w:val="22"/>
                <w:szCs w:val="22"/>
              </w:rPr>
              <w:t>“)</w:t>
            </w:r>
          </w:p>
          <w:p w14:paraId="7D2F3D4B" w14:textId="77777777" w:rsidR="005B06E4" w:rsidRPr="00930D9B" w:rsidRDefault="005B06E4" w:rsidP="00506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</w:tcPr>
          <w:p w14:paraId="184F5D9C" w14:textId="77777777" w:rsidR="005B06E4" w:rsidRPr="00A74EDC" w:rsidRDefault="005B06E4" w:rsidP="0050616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529F4F0" w14:textId="77777777" w:rsidR="00F218D0" w:rsidRPr="00ED0B10" w:rsidRDefault="00F218D0" w:rsidP="00F218D0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15A685D0" w14:textId="77777777" w:rsidR="0053742E" w:rsidRPr="00ED0B10" w:rsidRDefault="00F218D0" w:rsidP="00F218D0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ab/>
      </w:r>
      <w:r w:rsidR="0053742E" w:rsidRPr="00ED0B10">
        <w:rPr>
          <w:rFonts w:ascii="Arial" w:hAnsi="Arial" w:cs="Arial"/>
          <w:sz w:val="22"/>
          <w:szCs w:val="22"/>
        </w:rPr>
        <w:t>(</w:t>
      </w:r>
      <w:r w:rsidRPr="00ED0B10">
        <w:rPr>
          <w:rFonts w:ascii="Arial" w:hAnsi="Arial" w:cs="Arial"/>
          <w:sz w:val="22"/>
          <w:szCs w:val="22"/>
        </w:rPr>
        <w:t xml:space="preserve">společně dále jen </w:t>
      </w:r>
      <w:r w:rsidR="00C92445" w:rsidRPr="00ED0B10">
        <w:rPr>
          <w:rFonts w:ascii="Arial" w:hAnsi="Arial" w:cs="Arial"/>
          <w:sz w:val="22"/>
          <w:szCs w:val="22"/>
        </w:rPr>
        <w:t>„</w:t>
      </w:r>
      <w:r w:rsidRPr="00ED0B10">
        <w:rPr>
          <w:rFonts w:ascii="Arial" w:hAnsi="Arial" w:cs="Arial"/>
          <w:i/>
          <w:sz w:val="22"/>
          <w:szCs w:val="22"/>
        </w:rPr>
        <w:t>smluvní strany</w:t>
      </w:r>
      <w:r w:rsidR="00C92445" w:rsidRPr="00ED0B10">
        <w:rPr>
          <w:rFonts w:ascii="Arial" w:hAnsi="Arial" w:cs="Arial"/>
          <w:sz w:val="22"/>
          <w:szCs w:val="22"/>
        </w:rPr>
        <w:t>“</w:t>
      </w:r>
      <w:r w:rsidR="0053742E" w:rsidRPr="00ED0B10">
        <w:rPr>
          <w:rFonts w:ascii="Arial" w:hAnsi="Arial" w:cs="Arial"/>
          <w:sz w:val="22"/>
          <w:szCs w:val="22"/>
        </w:rPr>
        <w:t xml:space="preserve">) </w:t>
      </w:r>
    </w:p>
    <w:p w14:paraId="3068423F" w14:textId="77777777" w:rsidR="0053742E" w:rsidRPr="00ED0B10" w:rsidRDefault="0053742E" w:rsidP="0053742E">
      <w:pPr>
        <w:pStyle w:val="Normln"/>
        <w:rPr>
          <w:rFonts w:ascii="Arial" w:hAnsi="Arial" w:cs="Arial"/>
          <w:bCs/>
          <w:sz w:val="22"/>
          <w:szCs w:val="22"/>
        </w:rPr>
      </w:pPr>
    </w:p>
    <w:p w14:paraId="2AC241E1" w14:textId="77777777" w:rsidR="0053742E" w:rsidRPr="00ED0B10" w:rsidRDefault="005426F1" w:rsidP="005426F1">
      <w:pPr>
        <w:jc w:val="center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uzavřely níže uvedeného dne, měsíce a roku dle § 3 odst. 1 zákona č. 137/2006 Sb., o veřejných zakázkách, ve  znění pozdějších předpisů (dále jen „ZVZ“)</w:t>
      </w:r>
      <w:r w:rsidR="00FD1843" w:rsidRPr="00ED0B10">
        <w:rPr>
          <w:rFonts w:ascii="Arial" w:hAnsi="Arial" w:cs="Arial"/>
          <w:sz w:val="22"/>
          <w:szCs w:val="22"/>
        </w:rPr>
        <w:t>,</w:t>
      </w:r>
      <w:r w:rsidRPr="00ED0B10">
        <w:rPr>
          <w:rFonts w:ascii="Arial" w:hAnsi="Arial" w:cs="Arial"/>
          <w:sz w:val="22"/>
          <w:szCs w:val="22"/>
        </w:rPr>
        <w:t xml:space="preserve"> tuto smlouvu:</w:t>
      </w:r>
    </w:p>
    <w:p w14:paraId="79662A27" w14:textId="77777777" w:rsidR="00C66CA8" w:rsidRPr="00ED0B10" w:rsidRDefault="00C66CA8" w:rsidP="0053742E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F6C1D11" w14:textId="77777777" w:rsidR="00C66BDA" w:rsidRPr="00ED0B10" w:rsidRDefault="00C66BDA" w:rsidP="00C66BDA">
      <w:pPr>
        <w:pStyle w:val="Prohlen"/>
        <w:spacing w:before="120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PREAMBULE</w:t>
      </w:r>
    </w:p>
    <w:p w14:paraId="51A3FB9A" w14:textId="77777777" w:rsidR="00C66BDA" w:rsidRPr="00ED0B10" w:rsidRDefault="00C66BDA" w:rsidP="00C66BDA">
      <w:pPr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Strany této smlouvy se v souladu s ustanovení § 3 odst. 1 písm. b) </w:t>
      </w:r>
      <w:r w:rsidRPr="00ED0B10">
        <w:rPr>
          <w:rFonts w:ascii="Arial" w:hAnsi="Arial" w:cs="Arial"/>
          <w:snapToGrid w:val="0"/>
        </w:rPr>
        <w:t>ZVZ</w:t>
      </w:r>
      <w:r w:rsidRPr="00ED0B10">
        <w:rPr>
          <w:rFonts w:ascii="Arial" w:hAnsi="Arial" w:cs="Arial"/>
          <w:sz w:val="22"/>
          <w:szCs w:val="22"/>
        </w:rPr>
        <w:t xml:space="preserve">, dohodly na centralizovaném zadání veřejné zakázky na </w:t>
      </w:r>
      <w:r w:rsidR="005B06E4">
        <w:rPr>
          <w:rFonts w:ascii="Arial" w:hAnsi="Arial" w:cs="Arial"/>
          <w:sz w:val="22"/>
          <w:szCs w:val="22"/>
        </w:rPr>
        <w:t xml:space="preserve">služby svozu odpadu. </w:t>
      </w:r>
      <w:r w:rsidRPr="00ED0B10">
        <w:rPr>
          <w:rFonts w:ascii="Arial" w:hAnsi="Arial" w:cs="Arial"/>
          <w:sz w:val="22"/>
          <w:szCs w:val="22"/>
        </w:rPr>
        <w:t>Centrální zadavatel se zavazuje provést na účet jednotlivých veřejných zadavatelů, kteří s centrálním zadavatelem uzavřeli tuto smlouvu (dále jen „pověřující zadavatelé“) centralizované zadávací řízení v souladu s</w:t>
      </w:r>
      <w:r w:rsidR="00F661AE">
        <w:rPr>
          <w:rFonts w:ascii="Arial" w:hAnsi="Arial" w:cs="Arial"/>
          <w:sz w:val="22"/>
          <w:szCs w:val="22"/>
        </w:rPr>
        <w:t>e</w:t>
      </w:r>
      <w:r w:rsidRPr="00ED0B10">
        <w:rPr>
          <w:rFonts w:ascii="Arial" w:hAnsi="Arial" w:cs="Arial"/>
          <w:sz w:val="22"/>
          <w:szCs w:val="22"/>
        </w:rPr>
        <w:t xml:space="preserve"> ZVZ. </w:t>
      </w:r>
    </w:p>
    <w:p w14:paraId="1AF82867" w14:textId="77777777" w:rsidR="00C66BDA" w:rsidRPr="00ED0B10" w:rsidRDefault="00C66BDA" w:rsidP="00C66BDA">
      <w:pPr>
        <w:pStyle w:val="NoSpacing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D32A8A5" w14:textId="77777777" w:rsidR="00C66BDA" w:rsidRPr="00ED0B10" w:rsidRDefault="00C66BDA" w:rsidP="00C66BDA">
      <w:pPr>
        <w:pStyle w:val="NoSpacing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D0B10">
        <w:rPr>
          <w:rFonts w:ascii="Arial" w:hAnsi="Arial" w:cs="Arial"/>
          <w:b/>
          <w:snapToGrid w:val="0"/>
          <w:sz w:val="22"/>
          <w:szCs w:val="22"/>
        </w:rPr>
        <w:t>I.</w:t>
      </w:r>
    </w:p>
    <w:p w14:paraId="5B7CA8BE" w14:textId="77777777" w:rsidR="00C66BDA" w:rsidRPr="00ED0B10" w:rsidRDefault="00C66BDA" w:rsidP="00C66BDA">
      <w:pPr>
        <w:pStyle w:val="NoSpacing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D0B10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14:paraId="586262F4" w14:textId="77777777" w:rsidR="00C66BDA" w:rsidRPr="00A74EDC" w:rsidRDefault="00C66BDA" w:rsidP="00C66BD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Předmětem této smlouvy je úprava vzájemných práv a povinností smluvních stran ke třetím osobám a k sobě navzájem v souvislosti s centralizovaným zadáním</w:t>
      </w:r>
      <w:r w:rsidRPr="00ED0B10">
        <w:rPr>
          <w:rFonts w:ascii="Arial" w:hAnsi="Arial" w:cs="Arial"/>
          <w:i/>
          <w:sz w:val="22"/>
          <w:szCs w:val="22"/>
        </w:rPr>
        <w:t xml:space="preserve"> </w:t>
      </w:r>
      <w:r w:rsidRPr="00ED0B10">
        <w:rPr>
          <w:rFonts w:ascii="Arial" w:hAnsi="Arial" w:cs="Arial"/>
          <w:sz w:val="22"/>
          <w:szCs w:val="22"/>
        </w:rPr>
        <w:t xml:space="preserve">veřejné zakázky na </w:t>
      </w:r>
      <w:r w:rsidR="005B06E4">
        <w:rPr>
          <w:rFonts w:ascii="Arial" w:hAnsi="Arial" w:cs="Arial"/>
          <w:sz w:val="22"/>
          <w:szCs w:val="22"/>
        </w:rPr>
        <w:t>služby svozu odpadu</w:t>
      </w:r>
      <w:r w:rsidRPr="00ED0B10">
        <w:rPr>
          <w:rFonts w:ascii="Arial" w:hAnsi="Arial" w:cs="Arial"/>
          <w:sz w:val="22"/>
          <w:szCs w:val="22"/>
        </w:rPr>
        <w:t xml:space="preserve"> (dále jen „veřejná zakázka“).</w:t>
      </w:r>
    </w:p>
    <w:p w14:paraId="517B13FD" w14:textId="77777777" w:rsidR="00A74EDC" w:rsidRPr="00ED0B10" w:rsidRDefault="00A74EDC" w:rsidP="00A74ED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79BAB995" w14:textId="77777777" w:rsidR="00C66BDA" w:rsidRPr="00ED0B10" w:rsidRDefault="00C66BDA" w:rsidP="00C66BD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Specifikace předmětu veřejné zakázky: </w:t>
      </w:r>
    </w:p>
    <w:p w14:paraId="0B6E7FD2" w14:textId="77777777" w:rsidR="00C66BDA" w:rsidRPr="00ED0B10" w:rsidRDefault="00C66BDA" w:rsidP="00C66BD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Veřejná zakázka citovaná v bodě 2 tohoto článku: veřejná zakázka na </w:t>
      </w:r>
      <w:r w:rsidR="000F58EF">
        <w:rPr>
          <w:rFonts w:ascii="Arial" w:hAnsi="Arial" w:cs="Arial"/>
          <w:sz w:val="22"/>
          <w:szCs w:val="22"/>
        </w:rPr>
        <w:t>služby</w:t>
      </w:r>
      <w:r w:rsidRPr="00ED0B10">
        <w:rPr>
          <w:rFonts w:ascii="Arial" w:hAnsi="Arial" w:cs="Arial"/>
          <w:sz w:val="22"/>
          <w:szCs w:val="22"/>
        </w:rPr>
        <w:t>.</w:t>
      </w:r>
    </w:p>
    <w:p w14:paraId="292A43FA" w14:textId="77777777" w:rsidR="00C66BDA" w:rsidRPr="000F58EF" w:rsidRDefault="00C66BDA" w:rsidP="00D91669">
      <w:pPr>
        <w:pStyle w:val="Default"/>
        <w:ind w:left="993"/>
        <w:jc w:val="both"/>
      </w:pPr>
      <w:r w:rsidRPr="00ED0B10">
        <w:rPr>
          <w:sz w:val="22"/>
          <w:szCs w:val="22"/>
        </w:rPr>
        <w:t>Definice veřejné zakázky:</w:t>
      </w:r>
      <w:r w:rsidR="000F58EF">
        <w:rPr>
          <w:sz w:val="22"/>
          <w:szCs w:val="22"/>
        </w:rPr>
        <w:t xml:space="preserve"> </w:t>
      </w:r>
      <w:r w:rsidR="000F58EF" w:rsidRPr="000F58EF">
        <w:rPr>
          <w:sz w:val="22"/>
          <w:szCs w:val="22"/>
        </w:rPr>
        <w:t>poskytování služeb sběru, přepravy a</w:t>
      </w:r>
      <w:r w:rsidR="00D91669">
        <w:rPr>
          <w:sz w:val="22"/>
          <w:szCs w:val="22"/>
        </w:rPr>
        <w:t xml:space="preserve"> </w:t>
      </w:r>
      <w:r w:rsidR="000F58EF" w:rsidRPr="000F58EF">
        <w:rPr>
          <w:sz w:val="22"/>
          <w:szCs w:val="22"/>
        </w:rPr>
        <w:t>odstraňování odpadu</w:t>
      </w:r>
      <w:r w:rsidR="00A74EDC">
        <w:rPr>
          <w:sz w:val="22"/>
          <w:szCs w:val="22"/>
        </w:rPr>
        <w:t>.</w:t>
      </w:r>
    </w:p>
    <w:p w14:paraId="557E997F" w14:textId="77777777" w:rsidR="00C66BDA" w:rsidRPr="00ED0B10" w:rsidRDefault="00C66BDA" w:rsidP="00C66BD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D38882" w14:textId="77777777" w:rsidR="00C66BDA" w:rsidRPr="00ED0B10" w:rsidRDefault="00C66BDA" w:rsidP="00C66BDA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  Druh </w:t>
      </w:r>
      <w:r w:rsidR="00A74EDC">
        <w:rPr>
          <w:rFonts w:ascii="Arial" w:hAnsi="Arial" w:cs="Arial"/>
          <w:sz w:val="22"/>
          <w:szCs w:val="22"/>
        </w:rPr>
        <w:t>zadávacího řízení</w:t>
      </w:r>
      <w:r w:rsidRPr="00ED0B10">
        <w:rPr>
          <w:rFonts w:ascii="Arial" w:hAnsi="Arial" w:cs="Arial"/>
          <w:sz w:val="22"/>
          <w:szCs w:val="22"/>
        </w:rPr>
        <w:t xml:space="preserve"> bude </w:t>
      </w:r>
      <w:r w:rsidR="00A74EDC">
        <w:rPr>
          <w:rFonts w:ascii="Arial" w:hAnsi="Arial" w:cs="Arial"/>
          <w:sz w:val="22"/>
          <w:szCs w:val="22"/>
        </w:rPr>
        <w:t>otevřené nadlimitní zadávací řízení.</w:t>
      </w:r>
    </w:p>
    <w:p w14:paraId="7228C83A" w14:textId="77777777" w:rsidR="00C66BDA" w:rsidRPr="00ED0B10" w:rsidRDefault="000F58EF" w:rsidP="00C66BDA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66BDA" w:rsidRPr="00ED0B10">
        <w:rPr>
          <w:rFonts w:ascii="Arial" w:hAnsi="Arial" w:cs="Arial"/>
          <w:sz w:val="22"/>
          <w:szCs w:val="22"/>
        </w:rPr>
        <w:t xml:space="preserve">Centrální zadavatel se zavazuje provést centralizované zadání veřejné zakázky ve smyslu </w:t>
      </w:r>
      <w:r w:rsidR="00C66BDA" w:rsidRPr="00ED0B10">
        <w:rPr>
          <w:rFonts w:ascii="Arial" w:hAnsi="Arial" w:cs="Arial"/>
          <w:snapToGrid w:val="0"/>
          <w:sz w:val="22"/>
          <w:szCs w:val="22"/>
        </w:rPr>
        <w:t>ZVZ, za podmínek stanovených v této smlouvě a</w:t>
      </w:r>
      <w:r w:rsidR="00C66BDA" w:rsidRPr="00ED0B10">
        <w:rPr>
          <w:rFonts w:ascii="Arial" w:hAnsi="Arial" w:cs="Arial"/>
          <w:sz w:val="22"/>
          <w:szCs w:val="22"/>
        </w:rPr>
        <w:t xml:space="preserve"> za účelem dosažení zajištění dodávky pro všechny pověřující zadavatele a na jejich účet.</w:t>
      </w:r>
    </w:p>
    <w:p w14:paraId="21965395" w14:textId="77777777" w:rsidR="00C66BDA" w:rsidRPr="00ED0B10" w:rsidRDefault="000F58EF" w:rsidP="000F58EF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6BDA" w:rsidRPr="00ED0B10">
        <w:rPr>
          <w:rFonts w:ascii="Arial" w:hAnsi="Arial" w:cs="Arial"/>
          <w:sz w:val="22"/>
          <w:szCs w:val="22"/>
        </w:rPr>
        <w:t>Pověřující zadavatel se zavazuje poskytovat centrálnímu zadavateli součinnost nezbytn</w:t>
      </w:r>
      <w:r>
        <w:rPr>
          <w:rFonts w:ascii="Arial" w:hAnsi="Arial" w:cs="Arial"/>
          <w:sz w:val="22"/>
          <w:szCs w:val="22"/>
        </w:rPr>
        <w:t>ou pro průběh zadávacího řízení, zejména ve vztahu k definování předmětu veřejné zakázky, specifikace odběrů apod.</w:t>
      </w:r>
    </w:p>
    <w:p w14:paraId="1F112E02" w14:textId="77777777" w:rsidR="006F3F8B" w:rsidRPr="00ED0B10" w:rsidRDefault="0053742E" w:rsidP="00824CCA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711EC303" w14:textId="77777777" w:rsidR="00581128" w:rsidRPr="00ED0B10" w:rsidRDefault="00581128" w:rsidP="00581128">
      <w:pPr>
        <w:pStyle w:val="NoSpacing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D0B10">
        <w:rPr>
          <w:rFonts w:ascii="Arial" w:hAnsi="Arial" w:cs="Arial"/>
          <w:b/>
          <w:snapToGrid w:val="0"/>
          <w:sz w:val="22"/>
          <w:szCs w:val="22"/>
        </w:rPr>
        <w:t>II.</w:t>
      </w:r>
    </w:p>
    <w:p w14:paraId="442C4473" w14:textId="77777777" w:rsidR="00581128" w:rsidRPr="00ED0B10" w:rsidRDefault="00581128" w:rsidP="0058112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D0B10">
        <w:rPr>
          <w:rFonts w:ascii="Arial" w:hAnsi="Arial" w:cs="Arial"/>
          <w:b/>
          <w:sz w:val="22"/>
          <w:szCs w:val="22"/>
        </w:rPr>
        <w:t>PRÁVA A POVINNOSTI SMLUVNÍCH STRAN PŘI CENTRALIZOVANÉM ZADÁVÁNÍ</w:t>
      </w:r>
    </w:p>
    <w:p w14:paraId="714ABB14" w14:textId="77777777" w:rsidR="00C66BDA" w:rsidRPr="00ED0B10" w:rsidRDefault="00C66BDA" w:rsidP="00C66BDA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Smluvní strany se dohodly, že komplexní realizací zadávacího řízení veřejné zakázky bude pověřena specializovaná poradenská firma</w:t>
      </w:r>
      <w:r w:rsidRPr="00ED0B10">
        <w:rPr>
          <w:rFonts w:ascii="Arial" w:hAnsi="Arial" w:cs="Arial"/>
          <w:b/>
          <w:sz w:val="22"/>
          <w:szCs w:val="22"/>
        </w:rPr>
        <w:t xml:space="preserve"> </w:t>
      </w:r>
      <w:r w:rsidRPr="00ED0B10">
        <w:rPr>
          <w:rFonts w:ascii="Arial" w:hAnsi="Arial" w:cs="Arial"/>
          <w:sz w:val="22"/>
          <w:szCs w:val="22"/>
        </w:rPr>
        <w:t xml:space="preserve">(dále jen „koordinátor“). S pověřeným koordinátorem uzavře centrální zadavatel </w:t>
      </w:r>
      <w:r w:rsidR="003B7E89">
        <w:rPr>
          <w:rFonts w:ascii="Arial" w:hAnsi="Arial" w:cs="Arial"/>
          <w:sz w:val="22"/>
          <w:szCs w:val="22"/>
        </w:rPr>
        <w:t>příkazní</w:t>
      </w:r>
      <w:r w:rsidRPr="00ED0B10">
        <w:rPr>
          <w:rFonts w:ascii="Arial" w:hAnsi="Arial" w:cs="Arial"/>
          <w:sz w:val="22"/>
          <w:szCs w:val="22"/>
        </w:rPr>
        <w:t xml:space="preserve"> smlouvu, jejímž předmětem bude zajištění veškerých úkonů a činností spojených se zadávacím řízením s výjimkou úkonů výslovně uvedených v § 151 odst. 2 </w:t>
      </w:r>
      <w:r w:rsidRPr="00ED0B10">
        <w:rPr>
          <w:rFonts w:ascii="Arial" w:hAnsi="Arial" w:cs="Arial"/>
          <w:snapToGrid w:val="0"/>
          <w:sz w:val="22"/>
          <w:szCs w:val="22"/>
        </w:rPr>
        <w:t>ZVZ</w:t>
      </w:r>
      <w:r w:rsidRPr="00ED0B10">
        <w:rPr>
          <w:rFonts w:ascii="Arial" w:hAnsi="Arial" w:cs="Arial"/>
          <w:sz w:val="22"/>
          <w:szCs w:val="22"/>
        </w:rPr>
        <w:t xml:space="preserve">, které provede centrální zadavatel. </w:t>
      </w:r>
    </w:p>
    <w:p w14:paraId="5AF7DD28" w14:textId="77777777" w:rsidR="00C66BDA" w:rsidRPr="00ED0B10" w:rsidRDefault="00C66BDA" w:rsidP="00C66BDA">
      <w:pPr>
        <w:numPr>
          <w:ilvl w:val="0"/>
          <w:numId w:val="2"/>
        </w:numPr>
        <w:tabs>
          <w:tab w:val="clear" w:pos="720"/>
          <w:tab w:val="left" w:pos="18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Povinnosti centrálního zadavatele:</w:t>
      </w:r>
    </w:p>
    <w:p w14:paraId="71EC4123" w14:textId="77777777" w:rsidR="00C66BDA" w:rsidRPr="00ED0B10" w:rsidRDefault="00C66BDA" w:rsidP="00C66BDA">
      <w:pPr>
        <w:pStyle w:val="ListParagraph"/>
        <w:numPr>
          <w:ilvl w:val="0"/>
          <w:numId w:val="20"/>
        </w:numPr>
        <w:tabs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provést zadávací řízení v souladu se ZVZ na účet jednotlivých pověřujících zadavatelů;</w:t>
      </w:r>
    </w:p>
    <w:p w14:paraId="0F8BD45A" w14:textId="77777777" w:rsidR="00C66BDA" w:rsidRPr="00ED0B10" w:rsidRDefault="00C66BDA" w:rsidP="00C66BDA">
      <w:pPr>
        <w:pStyle w:val="ListParagraph"/>
        <w:numPr>
          <w:ilvl w:val="0"/>
          <w:numId w:val="20"/>
        </w:numPr>
        <w:tabs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vystupovat při zadávaní veřejné zakázky navenek vůči třetím osobám, tj. zejména vůči dodavatelům, správci ISVZUS a Úřadu pro ochranu hospodářské soutěže.</w:t>
      </w:r>
    </w:p>
    <w:p w14:paraId="025E4542" w14:textId="77777777" w:rsidR="00C66BDA" w:rsidRPr="00ED0B10" w:rsidRDefault="00C66BDA" w:rsidP="00C66BDA">
      <w:pPr>
        <w:numPr>
          <w:ilvl w:val="0"/>
          <w:numId w:val="2"/>
        </w:numPr>
        <w:tabs>
          <w:tab w:val="clear" w:pos="720"/>
          <w:tab w:val="left" w:pos="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Povinnosti pověřujícího zadavatele:</w:t>
      </w:r>
    </w:p>
    <w:p w14:paraId="7593B02B" w14:textId="77777777" w:rsidR="00C66BDA" w:rsidRPr="00ED0B10" w:rsidRDefault="00C66BDA" w:rsidP="00C66BDA">
      <w:pPr>
        <w:pStyle w:val="ListParagraph"/>
        <w:numPr>
          <w:ilvl w:val="0"/>
          <w:numId w:val="21"/>
        </w:numPr>
        <w:tabs>
          <w:tab w:val="left" w:pos="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poskytnout nezbytnou součinnost centrálnímu zadavateli, případně koordinátorovi, spočívající v poskytnutí všech informací a podkladů v rozsahu nezbytném pro řádný průběh zadávacího řízení;</w:t>
      </w:r>
    </w:p>
    <w:p w14:paraId="3DDA4E7F" w14:textId="77777777" w:rsidR="00C66BDA" w:rsidRPr="00ED0B10" w:rsidRDefault="00C66BDA" w:rsidP="00C66BDA">
      <w:pPr>
        <w:pStyle w:val="ListParagraph"/>
        <w:numPr>
          <w:ilvl w:val="0"/>
          <w:numId w:val="21"/>
        </w:numPr>
        <w:tabs>
          <w:tab w:val="left" w:pos="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učinit po dohodě s centrálním zadavatelem, případně koordinátorem, všechny právní kroky nezbytné k řádnému ukončení smluv se stávajícím dodavatelem </w:t>
      </w:r>
      <w:r w:rsidR="00D205A9">
        <w:rPr>
          <w:rFonts w:ascii="Arial" w:hAnsi="Arial" w:cs="Arial"/>
          <w:sz w:val="22"/>
          <w:szCs w:val="22"/>
        </w:rPr>
        <w:t>služeb na svoz odpadů</w:t>
      </w:r>
      <w:r w:rsidRPr="00ED0B10">
        <w:rPr>
          <w:rFonts w:ascii="Arial" w:hAnsi="Arial" w:cs="Arial"/>
          <w:sz w:val="22"/>
          <w:szCs w:val="22"/>
        </w:rPr>
        <w:t xml:space="preserve"> a zahájení odběru </w:t>
      </w:r>
      <w:r w:rsidR="00D205A9">
        <w:rPr>
          <w:rFonts w:ascii="Arial" w:hAnsi="Arial" w:cs="Arial"/>
          <w:sz w:val="22"/>
          <w:szCs w:val="22"/>
        </w:rPr>
        <w:t xml:space="preserve">služby </w:t>
      </w:r>
      <w:r w:rsidRPr="00ED0B10">
        <w:rPr>
          <w:rFonts w:ascii="Arial" w:hAnsi="Arial" w:cs="Arial"/>
          <w:sz w:val="22"/>
          <w:szCs w:val="22"/>
        </w:rPr>
        <w:t>od nového dodavatele.</w:t>
      </w:r>
    </w:p>
    <w:p w14:paraId="7B0225B1" w14:textId="77777777" w:rsidR="00C66BDA" w:rsidRPr="00ED0B10" w:rsidRDefault="00C66BDA" w:rsidP="00C66BDA">
      <w:pPr>
        <w:tabs>
          <w:tab w:val="left" w:pos="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62BFA7C" w14:textId="3048856B" w:rsidR="00BE519A" w:rsidRDefault="00C66BDA" w:rsidP="000F58EF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Podpisem této smlouvy se pověřující zadavatel zavazuje k účasti na veřejné zakázce. Pověřující zadavatel je povinen respektovat výsledky zadávacího řízení a uzavřít smlouvu s vybraným dodavatelem</w:t>
      </w:r>
      <w:r w:rsidR="000F58EF">
        <w:rPr>
          <w:rFonts w:ascii="Arial" w:hAnsi="Arial" w:cs="Arial"/>
          <w:sz w:val="22"/>
          <w:szCs w:val="22"/>
        </w:rPr>
        <w:t xml:space="preserve"> v rozsahu definovaném v zadávacích podmínkách pro pověřujícího zadavatele</w:t>
      </w:r>
      <w:r w:rsidRPr="00ED0B10">
        <w:rPr>
          <w:rFonts w:ascii="Arial" w:hAnsi="Arial" w:cs="Arial"/>
          <w:sz w:val="22"/>
          <w:szCs w:val="22"/>
        </w:rPr>
        <w:t>.</w:t>
      </w:r>
    </w:p>
    <w:p w14:paraId="1C6CE30D" w14:textId="1035702B" w:rsidR="000F58EF" w:rsidRDefault="000F58EF" w:rsidP="00BE519A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4F24FE" w14:textId="0A598D75" w:rsidR="000A2747" w:rsidRPr="000F58EF" w:rsidRDefault="000A2747" w:rsidP="000F58EF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</w:t>
      </w:r>
      <w:r w:rsidR="00BE519A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seznámily s podmínkami příkazní smlouvy, uzavřené mezi centrálním zadavatelem a společností eCENTRE, a. s., IČ: 27149862, se sídlem Argentinská 286/38, 170 00 Praha 7 (dále jen koordinátor), zejména s platebními podmínkami. Smluvní strany se zavazují zaplatit koordinátorovi jeho odměnu vyplývající z výše uvedené příkazní smlouvy, a to na základě faktur vystavených koordinátorem. </w:t>
      </w:r>
    </w:p>
    <w:p w14:paraId="2F4AF1C0" w14:textId="77777777" w:rsidR="00C72659" w:rsidRPr="00ED0B10" w:rsidRDefault="00C72659" w:rsidP="00C72659">
      <w:pPr>
        <w:tabs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929258B" w14:textId="77777777" w:rsidR="004D5B2F" w:rsidRPr="00ED0B10" w:rsidRDefault="004D5B2F" w:rsidP="005426F1">
      <w:pPr>
        <w:pStyle w:val="NoSpacing"/>
        <w:rPr>
          <w:rFonts w:ascii="Arial" w:hAnsi="Arial" w:cs="Arial"/>
        </w:rPr>
      </w:pPr>
    </w:p>
    <w:p w14:paraId="6A923AAF" w14:textId="77777777" w:rsidR="004D5B2F" w:rsidRPr="00ED0B10" w:rsidRDefault="004D5B2F" w:rsidP="005426F1">
      <w:pPr>
        <w:pStyle w:val="NoSpacing"/>
        <w:rPr>
          <w:rFonts w:ascii="Arial" w:hAnsi="Arial" w:cs="Arial"/>
        </w:rPr>
      </w:pPr>
    </w:p>
    <w:p w14:paraId="06E228B7" w14:textId="77777777" w:rsidR="0060644F" w:rsidRPr="00ED0B10" w:rsidRDefault="0060644F" w:rsidP="00C72659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D0B10">
        <w:rPr>
          <w:rFonts w:ascii="Arial" w:hAnsi="Arial" w:cs="Arial"/>
          <w:b/>
          <w:sz w:val="22"/>
          <w:szCs w:val="22"/>
        </w:rPr>
        <w:t>I</w:t>
      </w:r>
      <w:r w:rsidR="005426F1" w:rsidRPr="00ED0B10">
        <w:rPr>
          <w:rFonts w:ascii="Arial" w:hAnsi="Arial" w:cs="Arial"/>
          <w:b/>
          <w:sz w:val="22"/>
          <w:szCs w:val="22"/>
        </w:rPr>
        <w:t>II</w:t>
      </w:r>
      <w:r w:rsidRPr="00ED0B10">
        <w:rPr>
          <w:rFonts w:ascii="Arial" w:hAnsi="Arial" w:cs="Arial"/>
          <w:b/>
          <w:sz w:val="22"/>
          <w:szCs w:val="22"/>
        </w:rPr>
        <w:t>.</w:t>
      </w:r>
    </w:p>
    <w:p w14:paraId="2D409F7E" w14:textId="77777777" w:rsidR="0060644F" w:rsidRPr="00ED0B10" w:rsidRDefault="00581128" w:rsidP="0060644F">
      <w:pPr>
        <w:pStyle w:val="NoSpacing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D0B10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14:paraId="2333624B" w14:textId="77777777" w:rsidR="0060644F" w:rsidRPr="00ED0B10" w:rsidRDefault="0060644F" w:rsidP="0060644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nabytí účinnosti této smlouvy až do doby dosažení účelu, pro který byla uzavřena, tj. do doby </w:t>
      </w:r>
      <w:r w:rsidR="00A74EDC">
        <w:rPr>
          <w:rFonts w:ascii="Arial" w:hAnsi="Arial" w:cs="Arial"/>
          <w:snapToGrid w:val="0"/>
          <w:sz w:val="22"/>
          <w:szCs w:val="22"/>
        </w:rPr>
        <w:t xml:space="preserve">skončení zadávacího řízení, resp. </w:t>
      </w:r>
      <w:r w:rsidRPr="00ED0B10">
        <w:rPr>
          <w:rFonts w:ascii="Arial" w:hAnsi="Arial" w:cs="Arial"/>
          <w:snapToGrid w:val="0"/>
          <w:sz w:val="22"/>
          <w:szCs w:val="22"/>
        </w:rPr>
        <w:t>uzavření smluv s vybraným dodavatelem.</w:t>
      </w:r>
    </w:p>
    <w:p w14:paraId="054E8F99" w14:textId="77777777" w:rsidR="00C96979" w:rsidRPr="00ED0B10" w:rsidRDefault="00C96979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31E78479" w14:textId="77777777" w:rsidR="00C66BDA" w:rsidRDefault="00C66BDA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19D1F006" w14:textId="77777777" w:rsidR="00F661AE" w:rsidRDefault="00F661AE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25F1D665" w14:textId="77777777" w:rsidR="00F661AE" w:rsidRPr="00ED0B10" w:rsidRDefault="00F661AE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49BAADB8" w14:textId="77777777" w:rsidR="00C66BDA" w:rsidRPr="00ED0B10" w:rsidRDefault="00C66BDA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087DD6DC" w14:textId="77777777" w:rsidR="00BE519A" w:rsidRDefault="00BE519A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5EA85BE9" w14:textId="77777777" w:rsidR="00BE519A" w:rsidRDefault="00BE519A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19A73B32" w14:textId="77777777" w:rsidR="0060644F" w:rsidRPr="00ED0B10" w:rsidRDefault="005426F1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D0B10">
        <w:rPr>
          <w:rFonts w:ascii="Arial" w:hAnsi="Arial" w:cs="Arial"/>
          <w:b/>
          <w:sz w:val="22"/>
          <w:szCs w:val="22"/>
        </w:rPr>
        <w:lastRenderedPageBreak/>
        <w:t>I</w:t>
      </w:r>
      <w:r w:rsidR="0060644F" w:rsidRPr="00ED0B10">
        <w:rPr>
          <w:rFonts w:ascii="Arial" w:hAnsi="Arial" w:cs="Arial"/>
          <w:b/>
          <w:sz w:val="22"/>
          <w:szCs w:val="22"/>
        </w:rPr>
        <w:t>V.</w:t>
      </w:r>
    </w:p>
    <w:p w14:paraId="3F96AE5A" w14:textId="77777777" w:rsidR="0060644F" w:rsidRPr="00ED0B10" w:rsidRDefault="00581128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D0B10">
        <w:rPr>
          <w:rFonts w:ascii="Arial" w:hAnsi="Arial" w:cs="Arial"/>
          <w:b/>
          <w:sz w:val="22"/>
          <w:szCs w:val="22"/>
        </w:rPr>
        <w:t>NÁKLADY ŘÍZENÍ</w:t>
      </w:r>
    </w:p>
    <w:p w14:paraId="12AB8D96" w14:textId="77777777" w:rsidR="0060644F" w:rsidRPr="00ED0B10" w:rsidRDefault="0060644F" w:rsidP="0060644F">
      <w:p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 xml:space="preserve">Veškeré náklady spojené s realizací zadávacího řízení formou centralizovaného zadání </w:t>
      </w:r>
      <w:r w:rsidR="00C66BDA" w:rsidRPr="00ED0B10">
        <w:rPr>
          <w:rFonts w:ascii="Arial" w:hAnsi="Arial" w:cs="Arial"/>
          <w:sz w:val="22"/>
          <w:szCs w:val="22"/>
        </w:rPr>
        <w:t>v</w:t>
      </w:r>
      <w:r w:rsidRPr="00ED0B10">
        <w:rPr>
          <w:rFonts w:ascii="Arial" w:hAnsi="Arial" w:cs="Arial"/>
          <w:sz w:val="22"/>
          <w:szCs w:val="22"/>
        </w:rPr>
        <w:t xml:space="preserve">eřejné zakázky ponese centrální zadavatel. </w:t>
      </w:r>
      <w:r w:rsidR="00766BF4" w:rsidRPr="00ED0B10">
        <w:rPr>
          <w:rFonts w:ascii="Arial" w:hAnsi="Arial" w:cs="Arial"/>
          <w:sz w:val="22"/>
          <w:szCs w:val="22"/>
        </w:rPr>
        <w:t>Ustanovení čl. II. odst. 5. tímto není dotčeno.</w:t>
      </w:r>
    </w:p>
    <w:p w14:paraId="5A6373A1" w14:textId="77777777" w:rsidR="0060644F" w:rsidRDefault="0060644F" w:rsidP="0060644F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57D3E9" w14:textId="77777777" w:rsidR="00F661AE" w:rsidRPr="00ED0B10" w:rsidRDefault="00F661AE" w:rsidP="0060644F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869651E" w14:textId="77777777" w:rsidR="0060644F" w:rsidRPr="00ED0B10" w:rsidRDefault="0060644F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D0B10">
        <w:rPr>
          <w:rFonts w:ascii="Arial" w:hAnsi="Arial" w:cs="Arial"/>
          <w:b/>
          <w:sz w:val="22"/>
          <w:szCs w:val="22"/>
        </w:rPr>
        <w:t>V.</w:t>
      </w:r>
    </w:p>
    <w:p w14:paraId="6E58F0B5" w14:textId="77777777" w:rsidR="0060644F" w:rsidRPr="00ED0B10" w:rsidRDefault="00581128" w:rsidP="0060644F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ED0B10">
        <w:rPr>
          <w:rFonts w:ascii="Arial" w:hAnsi="Arial" w:cs="Arial"/>
          <w:b/>
          <w:sz w:val="22"/>
          <w:szCs w:val="22"/>
        </w:rPr>
        <w:t>ZÁVĚREČNÁ USTANOVENÍ</w:t>
      </w:r>
    </w:p>
    <w:p w14:paraId="65175486" w14:textId="77777777" w:rsidR="00C66BDA" w:rsidRPr="00ED0B10" w:rsidRDefault="00C66BDA" w:rsidP="00C66BDA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Odpovědnost za řádný průběh zadávacího řízení nese centrální zadavatel.</w:t>
      </w:r>
    </w:p>
    <w:p w14:paraId="4B1293C9" w14:textId="77777777" w:rsidR="00C66BDA" w:rsidRPr="00ED0B10" w:rsidRDefault="00C66BDA" w:rsidP="00C66BDA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Tato smlouva je vyhotovena ve dvou stejnopisech s platností originálu, z nichž každá ze stran obdrží jedno vyhotovení.</w:t>
      </w:r>
    </w:p>
    <w:p w14:paraId="22BC7092" w14:textId="77777777" w:rsidR="00C66BDA" w:rsidRPr="00ED0B10" w:rsidRDefault="00C66BDA" w:rsidP="00C66BDA">
      <w:pPr>
        <w:numPr>
          <w:ilvl w:val="1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>Smlouva nabývá platnosti a účinnosti dnem jejího podpisu oprávněných zástupců obou smluvních stran.</w:t>
      </w:r>
    </w:p>
    <w:p w14:paraId="608CD81D" w14:textId="77EF873E" w:rsidR="00457243" w:rsidRPr="00ED0B10" w:rsidRDefault="00457243" w:rsidP="0060644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64BB099" w14:textId="77777777" w:rsidR="005426F1" w:rsidRPr="00ED0B10" w:rsidRDefault="005426F1" w:rsidP="0060644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i/>
          <w:sz w:val="22"/>
        </w:rPr>
      </w:pPr>
    </w:p>
    <w:p w14:paraId="70C28BCF" w14:textId="77777777" w:rsidR="0060644F" w:rsidRPr="00ED0B10" w:rsidRDefault="0060644F" w:rsidP="0060644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 w:rsidRPr="00ED0B10">
        <w:rPr>
          <w:rFonts w:ascii="Arial" w:hAnsi="Arial" w:cs="Arial"/>
          <w:i/>
          <w:sz w:val="22"/>
        </w:rPr>
        <w:t>Obě smluvní strany po řádném přečtení smlouvy prohlašují, že jsou znalé všech právních důsledků touto smlouvou vyvolaných a že je projevem jejich svobodné a pravé vůle. Na důkaz těchto tvrzení a souhlasu s jejím obsahem připojují podpisy svých oprávněných zástupců.</w:t>
      </w:r>
    </w:p>
    <w:p w14:paraId="727A872C" w14:textId="77777777" w:rsidR="002A2746" w:rsidRPr="00ED0B10" w:rsidRDefault="002A2746" w:rsidP="002A2746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1A0904E" w14:textId="77777777" w:rsidR="0060644F" w:rsidRPr="00ED0B10" w:rsidRDefault="0060644F" w:rsidP="0060644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CCDAC6" w14:textId="77777777" w:rsidR="0060644F" w:rsidRPr="00ED0B10" w:rsidRDefault="0060644F" w:rsidP="0060644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0B10">
        <w:rPr>
          <w:rFonts w:ascii="Arial" w:hAnsi="Arial" w:cs="Arial"/>
          <w:sz w:val="22"/>
          <w:szCs w:val="22"/>
        </w:rPr>
        <w:tab/>
      </w:r>
      <w:r w:rsidRPr="00ED0B10">
        <w:rPr>
          <w:rFonts w:ascii="Arial" w:hAnsi="Arial" w:cs="Arial"/>
          <w:sz w:val="22"/>
          <w:szCs w:val="22"/>
        </w:rPr>
        <w:tab/>
      </w:r>
    </w:p>
    <w:p w14:paraId="38F1C0FC" w14:textId="77777777" w:rsidR="0060644F" w:rsidRPr="00ED0B10" w:rsidRDefault="0060644F" w:rsidP="00D91669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236"/>
        <w:gridCol w:w="4519"/>
      </w:tblGrid>
      <w:tr w:rsidR="00D91669" w:rsidRPr="00ED0B10" w14:paraId="610313FD" w14:textId="77777777" w:rsidTr="00D91669">
        <w:trPr>
          <w:trHeight w:val="1701"/>
        </w:trPr>
        <w:tc>
          <w:tcPr>
            <w:tcW w:w="4533" w:type="dxa"/>
            <w:tcBorders>
              <w:bottom w:val="single" w:sz="4" w:space="0" w:color="auto"/>
            </w:tcBorders>
          </w:tcPr>
          <w:p w14:paraId="2D856255" w14:textId="77777777" w:rsidR="00D91669" w:rsidRPr="00ED0B10" w:rsidRDefault="00D91669" w:rsidP="00D91669">
            <w:pPr>
              <w:tabs>
                <w:tab w:val="left" w:pos="0"/>
                <w:tab w:val="right" w:pos="18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711A2819" w14:textId="77777777" w:rsidR="00D91669" w:rsidRPr="00ED0B10" w:rsidRDefault="00D91669" w:rsidP="00D9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13814364" w14:textId="77777777" w:rsidR="00D91669" w:rsidRPr="00ED0B10" w:rsidRDefault="00D91669" w:rsidP="00D91669">
            <w:pPr>
              <w:rPr>
                <w:rFonts w:ascii="Arial" w:hAnsi="Arial" w:cs="Arial"/>
                <w:sz w:val="22"/>
                <w:szCs w:val="22"/>
              </w:rPr>
            </w:pPr>
            <w:r w:rsidRPr="00ED0B10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, dne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669" w:rsidRPr="00ED0B10" w14:paraId="69F02D8C" w14:textId="77777777" w:rsidTr="00D91669">
        <w:trPr>
          <w:trHeight w:val="683"/>
        </w:trPr>
        <w:tc>
          <w:tcPr>
            <w:tcW w:w="4533" w:type="dxa"/>
            <w:tcBorders>
              <w:top w:val="single" w:sz="4" w:space="0" w:color="auto"/>
            </w:tcBorders>
          </w:tcPr>
          <w:p w14:paraId="4E22C7BF" w14:textId="77777777" w:rsidR="00D91669" w:rsidRPr="00ED0B10" w:rsidRDefault="00D91669" w:rsidP="00D9166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D0B10">
              <w:rPr>
                <w:rFonts w:ascii="Arial" w:hAnsi="Arial" w:cs="Arial"/>
                <w:sz w:val="22"/>
                <w:szCs w:val="22"/>
              </w:rPr>
              <w:t>za centrálního zadavatele</w:t>
            </w:r>
          </w:p>
          <w:p w14:paraId="2755C760" w14:textId="77777777" w:rsidR="00D91669" w:rsidRDefault="00D91669" w:rsidP="00D91669">
            <w:pPr>
              <w:tabs>
                <w:tab w:val="left" w:pos="0"/>
                <w:tab w:val="right" w:pos="18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  <w:tab w:val="left" w:pos="18"/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20CE7150" w14:textId="77777777" w:rsidR="00D91669" w:rsidRPr="00ED0B10" w:rsidRDefault="00D91669" w:rsidP="00D91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14:paraId="2ADDCFD3" w14:textId="77777777" w:rsidR="00D91669" w:rsidRPr="00ED0B10" w:rsidRDefault="00D91669" w:rsidP="00D91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B10">
              <w:rPr>
                <w:rFonts w:ascii="Arial" w:hAnsi="Arial" w:cs="Arial"/>
                <w:sz w:val="22"/>
                <w:szCs w:val="22"/>
              </w:rPr>
              <w:t>za pověřujícího zadavatele</w:t>
            </w:r>
          </w:p>
          <w:p w14:paraId="1A7A8940" w14:textId="77777777" w:rsidR="00D91669" w:rsidRPr="00ED0B10" w:rsidRDefault="00D91669" w:rsidP="00D91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1030C5" w14:textId="77777777" w:rsidR="0053742E" w:rsidRPr="00ED0B10" w:rsidRDefault="0053742E" w:rsidP="0060644F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53742E" w:rsidRPr="00ED0B10" w:rsidSect="00591D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4E36" w14:textId="77777777" w:rsidR="00405D42" w:rsidRDefault="00405D42">
      <w:r>
        <w:separator/>
      </w:r>
    </w:p>
  </w:endnote>
  <w:endnote w:type="continuationSeparator" w:id="0">
    <w:p w14:paraId="0D49A7F9" w14:textId="77777777" w:rsidR="00405D42" w:rsidRDefault="0040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F0DE" w14:textId="77777777" w:rsidR="004D5B2F" w:rsidRPr="00591DDC" w:rsidRDefault="004D5B2F" w:rsidP="00591DDC">
    <w:pPr>
      <w:pStyle w:val="Footer"/>
      <w:tabs>
        <w:tab w:val="left" w:pos="4102"/>
      </w:tabs>
      <w:rPr>
        <w:rFonts w:ascii="Verdana" w:hAnsi="Verdana"/>
        <w:sz w:val="16"/>
        <w:szCs w:val="16"/>
      </w:rPr>
    </w:pPr>
    <w:r>
      <w:rPr>
        <w:rStyle w:val="PageNumber"/>
        <w:rFonts w:ascii="Verdana" w:hAnsi="Verdana"/>
      </w:rPr>
      <w:tab/>
    </w:r>
    <w:r w:rsidRPr="00591DDC">
      <w:rPr>
        <w:rStyle w:val="PageNumber"/>
        <w:rFonts w:ascii="Verdana" w:hAnsi="Verdana"/>
        <w:sz w:val="16"/>
        <w:szCs w:val="16"/>
      </w:rPr>
      <w:tab/>
    </w:r>
    <w:r w:rsidRPr="00591DDC">
      <w:rPr>
        <w:rStyle w:val="PageNumber"/>
        <w:rFonts w:ascii="Verdana" w:hAnsi="Verdana"/>
        <w:sz w:val="16"/>
        <w:szCs w:val="16"/>
      </w:rPr>
      <w:t xml:space="preserve">strana 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begin"/>
    </w:r>
    <w:r w:rsidRPr="00591DDC">
      <w:rPr>
        <w:rStyle w:val="PageNumber"/>
        <w:rFonts w:ascii="Verdana" w:hAnsi="Verdana"/>
        <w:sz w:val="16"/>
        <w:szCs w:val="16"/>
      </w:rPr>
      <w:instrText xml:space="preserve"> PAGE </w:instrText>
    </w:r>
    <w:r w:rsidR="002D6D39" w:rsidRPr="00591DDC">
      <w:rPr>
        <w:rStyle w:val="PageNumber"/>
        <w:rFonts w:ascii="Verdana" w:hAnsi="Verdana"/>
        <w:sz w:val="16"/>
        <w:szCs w:val="16"/>
      </w:rPr>
      <w:fldChar w:fldCharType="separate"/>
    </w:r>
    <w:r w:rsidR="00355D2F">
      <w:rPr>
        <w:rStyle w:val="PageNumber"/>
        <w:rFonts w:ascii="Verdana" w:hAnsi="Verdana"/>
        <w:noProof/>
        <w:sz w:val="16"/>
        <w:szCs w:val="16"/>
      </w:rPr>
      <w:t>3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end"/>
    </w:r>
    <w:r w:rsidRPr="00591DDC">
      <w:rPr>
        <w:rStyle w:val="PageNumber"/>
        <w:rFonts w:ascii="Verdana" w:hAnsi="Verdana"/>
        <w:sz w:val="16"/>
        <w:szCs w:val="16"/>
      </w:rPr>
      <w:t xml:space="preserve"> (celkem 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begin"/>
    </w:r>
    <w:r w:rsidRPr="00591DDC">
      <w:rPr>
        <w:rStyle w:val="PageNumber"/>
        <w:rFonts w:ascii="Verdana" w:hAnsi="Verdana"/>
        <w:sz w:val="16"/>
        <w:szCs w:val="16"/>
      </w:rPr>
      <w:instrText xml:space="preserve"> NUMPAGES </w:instrText>
    </w:r>
    <w:r w:rsidR="002D6D39" w:rsidRPr="00591DDC">
      <w:rPr>
        <w:rStyle w:val="PageNumber"/>
        <w:rFonts w:ascii="Verdana" w:hAnsi="Verdana"/>
        <w:sz w:val="16"/>
        <w:szCs w:val="16"/>
      </w:rPr>
      <w:fldChar w:fldCharType="separate"/>
    </w:r>
    <w:r w:rsidR="00355D2F">
      <w:rPr>
        <w:rStyle w:val="PageNumber"/>
        <w:rFonts w:ascii="Verdana" w:hAnsi="Verdana"/>
        <w:noProof/>
        <w:sz w:val="16"/>
        <w:szCs w:val="16"/>
      </w:rPr>
      <w:t>3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end"/>
    </w:r>
    <w:r w:rsidRPr="00591DDC">
      <w:rPr>
        <w:rStyle w:val="PageNumber"/>
        <w:rFonts w:ascii="Verdana" w:hAnsi="Verdan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24FB" w14:textId="77777777" w:rsidR="004D5B2F" w:rsidRDefault="004D5B2F">
    <w:pPr>
      <w:pStyle w:val="Footer"/>
    </w:pPr>
    <w:r w:rsidRPr="00591DDC">
      <w:rPr>
        <w:rStyle w:val="PageNumber"/>
        <w:rFonts w:ascii="Verdana" w:hAnsi="Verdana"/>
        <w:sz w:val="16"/>
        <w:szCs w:val="16"/>
      </w:rPr>
      <w:tab/>
    </w:r>
    <w:r w:rsidRPr="00591DDC">
      <w:rPr>
        <w:rStyle w:val="PageNumber"/>
        <w:rFonts w:ascii="Verdana" w:hAnsi="Verdana"/>
        <w:sz w:val="16"/>
        <w:szCs w:val="16"/>
      </w:rPr>
      <w:t xml:space="preserve">strana 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begin"/>
    </w:r>
    <w:r w:rsidRPr="00591DDC">
      <w:rPr>
        <w:rStyle w:val="PageNumber"/>
        <w:rFonts w:ascii="Verdana" w:hAnsi="Verdana"/>
        <w:sz w:val="16"/>
        <w:szCs w:val="16"/>
      </w:rPr>
      <w:instrText xml:space="preserve"> PAGE </w:instrText>
    </w:r>
    <w:r w:rsidR="002D6D39" w:rsidRPr="00591DDC">
      <w:rPr>
        <w:rStyle w:val="PageNumber"/>
        <w:rFonts w:ascii="Verdana" w:hAnsi="Verdana"/>
        <w:sz w:val="16"/>
        <w:szCs w:val="16"/>
      </w:rPr>
      <w:fldChar w:fldCharType="separate"/>
    </w:r>
    <w:r w:rsidR="00355D2F">
      <w:rPr>
        <w:rStyle w:val="PageNumber"/>
        <w:rFonts w:ascii="Verdana" w:hAnsi="Verdana"/>
        <w:noProof/>
        <w:sz w:val="16"/>
        <w:szCs w:val="16"/>
      </w:rPr>
      <w:t>1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end"/>
    </w:r>
    <w:r w:rsidRPr="00591DDC">
      <w:rPr>
        <w:rStyle w:val="PageNumber"/>
        <w:rFonts w:ascii="Verdana" w:hAnsi="Verdana"/>
        <w:sz w:val="16"/>
        <w:szCs w:val="16"/>
      </w:rPr>
      <w:t xml:space="preserve"> (celkem 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begin"/>
    </w:r>
    <w:r w:rsidRPr="00591DDC">
      <w:rPr>
        <w:rStyle w:val="PageNumber"/>
        <w:rFonts w:ascii="Verdana" w:hAnsi="Verdana"/>
        <w:sz w:val="16"/>
        <w:szCs w:val="16"/>
      </w:rPr>
      <w:instrText xml:space="preserve"> NUMPAGES </w:instrText>
    </w:r>
    <w:r w:rsidR="002D6D39" w:rsidRPr="00591DDC">
      <w:rPr>
        <w:rStyle w:val="PageNumber"/>
        <w:rFonts w:ascii="Verdana" w:hAnsi="Verdana"/>
        <w:sz w:val="16"/>
        <w:szCs w:val="16"/>
      </w:rPr>
      <w:fldChar w:fldCharType="separate"/>
    </w:r>
    <w:r w:rsidR="00355D2F">
      <w:rPr>
        <w:rStyle w:val="PageNumber"/>
        <w:rFonts w:ascii="Verdana" w:hAnsi="Verdana"/>
        <w:noProof/>
        <w:sz w:val="16"/>
        <w:szCs w:val="16"/>
      </w:rPr>
      <w:t>1</w:t>
    </w:r>
    <w:r w:rsidR="002D6D39" w:rsidRPr="00591DDC">
      <w:rPr>
        <w:rStyle w:val="PageNumber"/>
        <w:rFonts w:ascii="Verdana" w:hAnsi="Verdana"/>
        <w:sz w:val="16"/>
        <w:szCs w:val="16"/>
      </w:rPr>
      <w:fldChar w:fldCharType="end"/>
    </w:r>
    <w:r w:rsidRPr="00591DDC">
      <w:rPr>
        <w:rStyle w:val="PageNumber"/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1578" w14:textId="77777777" w:rsidR="00405D42" w:rsidRDefault="00405D42">
      <w:r>
        <w:separator/>
      </w:r>
    </w:p>
  </w:footnote>
  <w:footnote w:type="continuationSeparator" w:id="0">
    <w:p w14:paraId="057CC015" w14:textId="77777777" w:rsidR="00405D42" w:rsidRDefault="00405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B73B" w14:textId="77777777" w:rsidR="004D5B2F" w:rsidRDefault="004D5B2F" w:rsidP="00591DDC">
    <w:pPr>
      <w:tabs>
        <w:tab w:val="left" w:pos="1800"/>
      </w:tabs>
      <w:ind w:left="5664"/>
    </w:pPr>
    <w:r w:rsidRPr="0029204D"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4DC3" w14:textId="77777777" w:rsidR="004D5B2F" w:rsidRPr="00ED0B10" w:rsidRDefault="004D5B2F" w:rsidP="00ED0B10">
    <w:pPr>
      <w:tabs>
        <w:tab w:val="left" w:pos="1800"/>
      </w:tabs>
      <w:rPr>
        <w:rFonts w:ascii="Arial" w:hAnsi="Arial" w:cs="Arial"/>
        <w:sz w:val="16"/>
      </w:rPr>
    </w:pPr>
    <w:r w:rsidRPr="00ED0B10">
      <w:rPr>
        <w:rStyle w:val="StylArial11b"/>
        <w:rFonts w:ascii="Arial" w:hAnsi="Arial" w:cs="Arial"/>
        <w:sz w:val="16"/>
      </w:rPr>
      <w:t>Číslo smlouvy Centrálního zadavatele:</w:t>
    </w:r>
    <w:r w:rsidRPr="00ED0B10">
      <w:rPr>
        <w:rFonts w:ascii="Arial" w:hAnsi="Arial" w:cs="Arial"/>
        <w:sz w:val="16"/>
      </w:rPr>
      <w:t xml:space="preserve">  </w:t>
    </w:r>
  </w:p>
  <w:p w14:paraId="4F62F619" w14:textId="77777777" w:rsidR="004D5B2F" w:rsidRPr="00ED0B10" w:rsidRDefault="004D5B2F" w:rsidP="00ED0B10">
    <w:pPr>
      <w:pStyle w:val="Header"/>
      <w:rPr>
        <w:rFonts w:ascii="Arial" w:hAnsi="Arial" w:cs="Arial"/>
        <w:sz w:val="16"/>
      </w:rPr>
    </w:pPr>
    <w:r w:rsidRPr="00ED0B10">
      <w:rPr>
        <w:rFonts w:ascii="Arial" w:hAnsi="Arial" w:cs="Arial"/>
        <w:sz w:val="16"/>
      </w:rPr>
      <w:t>Číslo smlouvy Pověřujícího zadavatele: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3CC3"/>
    <w:multiLevelType w:val="hybridMultilevel"/>
    <w:tmpl w:val="F0020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1B"/>
    <w:multiLevelType w:val="hybridMultilevel"/>
    <w:tmpl w:val="F2D80026"/>
    <w:lvl w:ilvl="0" w:tplc="D7986332">
      <w:start w:val="1"/>
      <w:numFmt w:val="lowerLetter"/>
      <w:lvlText w:val="%1)"/>
      <w:lvlJc w:val="left"/>
      <w:pPr>
        <w:ind w:left="4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0E410A99"/>
    <w:multiLevelType w:val="hybridMultilevel"/>
    <w:tmpl w:val="9F8EB1C6"/>
    <w:lvl w:ilvl="0" w:tplc="2E224F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1C1D"/>
    <w:multiLevelType w:val="hybridMultilevel"/>
    <w:tmpl w:val="87D6C3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C0E35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EAC50D1"/>
    <w:multiLevelType w:val="hybridMultilevel"/>
    <w:tmpl w:val="CEF2CDE4"/>
    <w:lvl w:ilvl="0" w:tplc="2E224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E790C7F"/>
    <w:multiLevelType w:val="hybridMultilevel"/>
    <w:tmpl w:val="441C3CDA"/>
    <w:lvl w:ilvl="0" w:tplc="54F6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50DA"/>
    <w:multiLevelType w:val="hybridMultilevel"/>
    <w:tmpl w:val="116C9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A1490"/>
    <w:multiLevelType w:val="hybridMultilevel"/>
    <w:tmpl w:val="15AE0D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88083C"/>
    <w:multiLevelType w:val="hybridMultilevel"/>
    <w:tmpl w:val="5CA20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C1FB2"/>
    <w:multiLevelType w:val="multilevel"/>
    <w:tmpl w:val="0A6A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12">
    <w:nsid w:val="54533E8A"/>
    <w:multiLevelType w:val="hybridMultilevel"/>
    <w:tmpl w:val="11ECD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46E9"/>
    <w:multiLevelType w:val="hybridMultilevel"/>
    <w:tmpl w:val="2B3277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F5E15"/>
    <w:multiLevelType w:val="multilevel"/>
    <w:tmpl w:val="8B94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4232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  <w:b w:val="0"/>
        <w:i w:val="0"/>
      </w:rPr>
    </w:lvl>
  </w:abstractNum>
  <w:abstractNum w:abstractNumId="15">
    <w:nsid w:val="5DA415A3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37E76"/>
    <w:multiLevelType w:val="hybridMultilevel"/>
    <w:tmpl w:val="7B8667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272668"/>
    <w:multiLevelType w:val="hybridMultilevel"/>
    <w:tmpl w:val="D55CE556"/>
    <w:lvl w:ilvl="0" w:tplc="A5E2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104B0"/>
    <w:multiLevelType w:val="hybridMultilevel"/>
    <w:tmpl w:val="2430A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A7A16"/>
    <w:multiLevelType w:val="hybridMultilevel"/>
    <w:tmpl w:val="BFDAC5DC"/>
    <w:lvl w:ilvl="0" w:tplc="FF1EB904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7C184C"/>
    <w:multiLevelType w:val="hybridMultilevel"/>
    <w:tmpl w:val="2548B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7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0"/>
  </w:num>
  <w:num w:numId="17">
    <w:abstractNumId w:val="9"/>
  </w:num>
  <w:num w:numId="18">
    <w:abstractNumId w:val="13"/>
  </w:num>
  <w:num w:numId="19">
    <w:abstractNumId w:val="19"/>
  </w:num>
  <w:num w:numId="20">
    <w:abstractNumId w:val="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2E"/>
    <w:rsid w:val="00016530"/>
    <w:rsid w:val="00034C88"/>
    <w:rsid w:val="00051BF4"/>
    <w:rsid w:val="00054201"/>
    <w:rsid w:val="00054A54"/>
    <w:rsid w:val="00073E99"/>
    <w:rsid w:val="000749ED"/>
    <w:rsid w:val="00084909"/>
    <w:rsid w:val="00084928"/>
    <w:rsid w:val="00086E9B"/>
    <w:rsid w:val="00093E69"/>
    <w:rsid w:val="000A01EF"/>
    <w:rsid w:val="000A08FC"/>
    <w:rsid w:val="000A2747"/>
    <w:rsid w:val="000B66B1"/>
    <w:rsid w:val="000D7477"/>
    <w:rsid w:val="000F58EF"/>
    <w:rsid w:val="00104CA3"/>
    <w:rsid w:val="00110FCA"/>
    <w:rsid w:val="00120330"/>
    <w:rsid w:val="00122507"/>
    <w:rsid w:val="00143462"/>
    <w:rsid w:val="001522D8"/>
    <w:rsid w:val="001560BD"/>
    <w:rsid w:val="00160E58"/>
    <w:rsid w:val="001B3DD1"/>
    <w:rsid w:val="001B54EE"/>
    <w:rsid w:val="001C5DEF"/>
    <w:rsid w:val="001D21D5"/>
    <w:rsid w:val="001D34AA"/>
    <w:rsid w:val="001F7B31"/>
    <w:rsid w:val="002277C6"/>
    <w:rsid w:val="00240FAF"/>
    <w:rsid w:val="00247CA6"/>
    <w:rsid w:val="0025424B"/>
    <w:rsid w:val="002550A3"/>
    <w:rsid w:val="002657B3"/>
    <w:rsid w:val="00281AEC"/>
    <w:rsid w:val="00285CF0"/>
    <w:rsid w:val="0028786F"/>
    <w:rsid w:val="0029204D"/>
    <w:rsid w:val="002A258D"/>
    <w:rsid w:val="002A2746"/>
    <w:rsid w:val="002B67EE"/>
    <w:rsid w:val="002C0D2C"/>
    <w:rsid w:val="002D6D39"/>
    <w:rsid w:val="002E4463"/>
    <w:rsid w:val="002E6103"/>
    <w:rsid w:val="002F3111"/>
    <w:rsid w:val="002F35D8"/>
    <w:rsid w:val="002F521F"/>
    <w:rsid w:val="0030571C"/>
    <w:rsid w:val="00307662"/>
    <w:rsid w:val="0031436C"/>
    <w:rsid w:val="003224B5"/>
    <w:rsid w:val="00326624"/>
    <w:rsid w:val="0032748C"/>
    <w:rsid w:val="00355D2F"/>
    <w:rsid w:val="00362318"/>
    <w:rsid w:val="00364153"/>
    <w:rsid w:val="003729CA"/>
    <w:rsid w:val="00372BF3"/>
    <w:rsid w:val="00380823"/>
    <w:rsid w:val="00383BB6"/>
    <w:rsid w:val="003A3CA4"/>
    <w:rsid w:val="003B7E89"/>
    <w:rsid w:val="003C5254"/>
    <w:rsid w:val="003D0603"/>
    <w:rsid w:val="003D6A2D"/>
    <w:rsid w:val="003F555E"/>
    <w:rsid w:val="004047AB"/>
    <w:rsid w:val="00405D42"/>
    <w:rsid w:val="00420057"/>
    <w:rsid w:val="00431EE6"/>
    <w:rsid w:val="00432ABD"/>
    <w:rsid w:val="00436B75"/>
    <w:rsid w:val="0044166F"/>
    <w:rsid w:val="004479BE"/>
    <w:rsid w:val="00457243"/>
    <w:rsid w:val="00463AE3"/>
    <w:rsid w:val="00473AF1"/>
    <w:rsid w:val="00481E04"/>
    <w:rsid w:val="00496ADD"/>
    <w:rsid w:val="004C4F0E"/>
    <w:rsid w:val="004D3E21"/>
    <w:rsid w:val="004D5B2F"/>
    <w:rsid w:val="004E3665"/>
    <w:rsid w:val="004E5212"/>
    <w:rsid w:val="00500EE4"/>
    <w:rsid w:val="00511595"/>
    <w:rsid w:val="00512593"/>
    <w:rsid w:val="00515CCC"/>
    <w:rsid w:val="0053198B"/>
    <w:rsid w:val="0053742E"/>
    <w:rsid w:val="00537C54"/>
    <w:rsid w:val="00541E28"/>
    <w:rsid w:val="005426F1"/>
    <w:rsid w:val="00553692"/>
    <w:rsid w:val="00571FD1"/>
    <w:rsid w:val="00580A7A"/>
    <w:rsid w:val="00581128"/>
    <w:rsid w:val="00583C42"/>
    <w:rsid w:val="00586B02"/>
    <w:rsid w:val="00591DDC"/>
    <w:rsid w:val="005A093D"/>
    <w:rsid w:val="005A1AA4"/>
    <w:rsid w:val="005B06E4"/>
    <w:rsid w:val="005B339C"/>
    <w:rsid w:val="005B5464"/>
    <w:rsid w:val="005D1CCB"/>
    <w:rsid w:val="005D2FA8"/>
    <w:rsid w:val="005E1354"/>
    <w:rsid w:val="005E1F71"/>
    <w:rsid w:val="005E222F"/>
    <w:rsid w:val="005E53FE"/>
    <w:rsid w:val="005F6BF8"/>
    <w:rsid w:val="0060644F"/>
    <w:rsid w:val="00612E3F"/>
    <w:rsid w:val="00631597"/>
    <w:rsid w:val="00635104"/>
    <w:rsid w:val="00645833"/>
    <w:rsid w:val="00653891"/>
    <w:rsid w:val="006554DA"/>
    <w:rsid w:val="00686592"/>
    <w:rsid w:val="00697C4F"/>
    <w:rsid w:val="006A447C"/>
    <w:rsid w:val="006B0305"/>
    <w:rsid w:val="006B1774"/>
    <w:rsid w:val="006D6BD2"/>
    <w:rsid w:val="006E2B87"/>
    <w:rsid w:val="006E77C7"/>
    <w:rsid w:val="006F1E81"/>
    <w:rsid w:val="006F22E1"/>
    <w:rsid w:val="006F3F8B"/>
    <w:rsid w:val="006F7FC0"/>
    <w:rsid w:val="00710DB7"/>
    <w:rsid w:val="007137E4"/>
    <w:rsid w:val="00726A08"/>
    <w:rsid w:val="0074345A"/>
    <w:rsid w:val="00751E96"/>
    <w:rsid w:val="0075681C"/>
    <w:rsid w:val="00766BF4"/>
    <w:rsid w:val="007A16D4"/>
    <w:rsid w:val="007B4335"/>
    <w:rsid w:val="007C4C9E"/>
    <w:rsid w:val="007D2790"/>
    <w:rsid w:val="007F065A"/>
    <w:rsid w:val="007F2CB6"/>
    <w:rsid w:val="007F58B0"/>
    <w:rsid w:val="00824CCA"/>
    <w:rsid w:val="00842306"/>
    <w:rsid w:val="00851EA2"/>
    <w:rsid w:val="00856C76"/>
    <w:rsid w:val="00857571"/>
    <w:rsid w:val="00870A50"/>
    <w:rsid w:val="008807F9"/>
    <w:rsid w:val="008855A7"/>
    <w:rsid w:val="00897858"/>
    <w:rsid w:val="008B13C9"/>
    <w:rsid w:val="008B616D"/>
    <w:rsid w:val="008C453A"/>
    <w:rsid w:val="008E2800"/>
    <w:rsid w:val="008F0D48"/>
    <w:rsid w:val="009021B7"/>
    <w:rsid w:val="00912277"/>
    <w:rsid w:val="00942748"/>
    <w:rsid w:val="00943620"/>
    <w:rsid w:val="0095070B"/>
    <w:rsid w:val="009603EC"/>
    <w:rsid w:val="00985523"/>
    <w:rsid w:val="0099364F"/>
    <w:rsid w:val="009A3B0F"/>
    <w:rsid w:val="009B7759"/>
    <w:rsid w:val="009C20B7"/>
    <w:rsid w:val="009D7C3C"/>
    <w:rsid w:val="009F6B97"/>
    <w:rsid w:val="00A17893"/>
    <w:rsid w:val="00A209E5"/>
    <w:rsid w:val="00A219E3"/>
    <w:rsid w:val="00A34E01"/>
    <w:rsid w:val="00A37CD8"/>
    <w:rsid w:val="00A41BC1"/>
    <w:rsid w:val="00A53CF5"/>
    <w:rsid w:val="00A71400"/>
    <w:rsid w:val="00A74EDC"/>
    <w:rsid w:val="00A8477C"/>
    <w:rsid w:val="00A938A3"/>
    <w:rsid w:val="00A939CD"/>
    <w:rsid w:val="00AA300A"/>
    <w:rsid w:val="00AB2FFF"/>
    <w:rsid w:val="00AB3433"/>
    <w:rsid w:val="00AF16F2"/>
    <w:rsid w:val="00AF37FC"/>
    <w:rsid w:val="00AF7D8F"/>
    <w:rsid w:val="00B06F82"/>
    <w:rsid w:val="00B60E2E"/>
    <w:rsid w:val="00B93A74"/>
    <w:rsid w:val="00BA0D51"/>
    <w:rsid w:val="00BA1D5D"/>
    <w:rsid w:val="00BA2773"/>
    <w:rsid w:val="00BC00FD"/>
    <w:rsid w:val="00BD78A0"/>
    <w:rsid w:val="00BE519A"/>
    <w:rsid w:val="00BF33F2"/>
    <w:rsid w:val="00C0098C"/>
    <w:rsid w:val="00C023A3"/>
    <w:rsid w:val="00C05AD0"/>
    <w:rsid w:val="00C16EED"/>
    <w:rsid w:val="00C43EE7"/>
    <w:rsid w:val="00C66BDA"/>
    <w:rsid w:val="00C66CA8"/>
    <w:rsid w:val="00C72659"/>
    <w:rsid w:val="00C77730"/>
    <w:rsid w:val="00C81CC3"/>
    <w:rsid w:val="00C87B68"/>
    <w:rsid w:val="00C92445"/>
    <w:rsid w:val="00C96979"/>
    <w:rsid w:val="00C97331"/>
    <w:rsid w:val="00CA2AFB"/>
    <w:rsid w:val="00CA3EB0"/>
    <w:rsid w:val="00CA596F"/>
    <w:rsid w:val="00CC03AC"/>
    <w:rsid w:val="00CC34DE"/>
    <w:rsid w:val="00CC4AE2"/>
    <w:rsid w:val="00CD2C35"/>
    <w:rsid w:val="00CE0378"/>
    <w:rsid w:val="00CE44DE"/>
    <w:rsid w:val="00CF5942"/>
    <w:rsid w:val="00CF6250"/>
    <w:rsid w:val="00D051EA"/>
    <w:rsid w:val="00D114C5"/>
    <w:rsid w:val="00D205A9"/>
    <w:rsid w:val="00D3447F"/>
    <w:rsid w:val="00D3474A"/>
    <w:rsid w:val="00D43EBA"/>
    <w:rsid w:val="00D46572"/>
    <w:rsid w:val="00D5560C"/>
    <w:rsid w:val="00D57691"/>
    <w:rsid w:val="00D70A2B"/>
    <w:rsid w:val="00D80C09"/>
    <w:rsid w:val="00D86E22"/>
    <w:rsid w:val="00D91669"/>
    <w:rsid w:val="00D92009"/>
    <w:rsid w:val="00DC265A"/>
    <w:rsid w:val="00DD0C4B"/>
    <w:rsid w:val="00DD1312"/>
    <w:rsid w:val="00DE7820"/>
    <w:rsid w:val="00DF2E4D"/>
    <w:rsid w:val="00DF5465"/>
    <w:rsid w:val="00DF7204"/>
    <w:rsid w:val="00E12B80"/>
    <w:rsid w:val="00E16A1A"/>
    <w:rsid w:val="00E272CE"/>
    <w:rsid w:val="00E36AF6"/>
    <w:rsid w:val="00E50A6A"/>
    <w:rsid w:val="00E57D1A"/>
    <w:rsid w:val="00E62BC8"/>
    <w:rsid w:val="00E63031"/>
    <w:rsid w:val="00E678C7"/>
    <w:rsid w:val="00E80F19"/>
    <w:rsid w:val="00E81773"/>
    <w:rsid w:val="00EA3985"/>
    <w:rsid w:val="00EA5685"/>
    <w:rsid w:val="00EC6D96"/>
    <w:rsid w:val="00ED0B10"/>
    <w:rsid w:val="00ED7F9E"/>
    <w:rsid w:val="00EE6B1D"/>
    <w:rsid w:val="00EF28E2"/>
    <w:rsid w:val="00F004B7"/>
    <w:rsid w:val="00F05EFD"/>
    <w:rsid w:val="00F204B5"/>
    <w:rsid w:val="00F218D0"/>
    <w:rsid w:val="00F33F2E"/>
    <w:rsid w:val="00F661AE"/>
    <w:rsid w:val="00F71682"/>
    <w:rsid w:val="00F716E9"/>
    <w:rsid w:val="00F763F5"/>
    <w:rsid w:val="00F85802"/>
    <w:rsid w:val="00F922C9"/>
    <w:rsid w:val="00FB752E"/>
    <w:rsid w:val="00FC76B3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C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42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link w:val="BodyTextIndent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">
    <w:name w:val="Normální~"/>
    <w:basedOn w:val="Normal"/>
    <w:rsid w:val="0053742E"/>
    <w:pPr>
      <w:widowControl w:val="0"/>
    </w:pPr>
    <w:rPr>
      <w:noProof/>
      <w:sz w:val="24"/>
    </w:rPr>
  </w:style>
  <w:style w:type="paragraph" w:styleId="Footer">
    <w:name w:val="footer"/>
    <w:basedOn w:val="Normal"/>
    <w:rsid w:val="005374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742E"/>
  </w:style>
  <w:style w:type="paragraph" w:styleId="ListParagraph">
    <w:name w:val="List Paragraph"/>
    <w:basedOn w:val="Normal"/>
    <w:uiPriority w:val="34"/>
    <w:qFormat/>
    <w:rsid w:val="005E1F71"/>
    <w:pPr>
      <w:ind w:left="708"/>
    </w:pPr>
  </w:style>
  <w:style w:type="paragraph" w:styleId="BalloonText">
    <w:name w:val="Balloon Text"/>
    <w:basedOn w:val="Normal"/>
    <w:link w:val="BalloonTextChar"/>
    <w:rsid w:val="002B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7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3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CA4"/>
  </w:style>
  <w:style w:type="character" w:customStyle="1" w:styleId="CommentTextChar">
    <w:name w:val="Comment Text Char"/>
    <w:basedOn w:val="DefaultParagraphFont"/>
    <w:link w:val="CommentText"/>
    <w:rsid w:val="003A3CA4"/>
  </w:style>
  <w:style w:type="paragraph" w:styleId="CommentSubject">
    <w:name w:val="annotation subject"/>
    <w:basedOn w:val="CommentText"/>
    <w:next w:val="CommentText"/>
    <w:link w:val="CommentSubjectChar"/>
    <w:rsid w:val="003A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CA4"/>
    <w:rPr>
      <w:b/>
      <w:bCs/>
    </w:rPr>
  </w:style>
  <w:style w:type="character" w:customStyle="1" w:styleId="Heading7Char">
    <w:name w:val="Heading 7 Char"/>
    <w:basedOn w:val="DefaultParagraphFont"/>
    <w:link w:val="Heading7"/>
    <w:rsid w:val="007D2790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D2790"/>
    <w:rPr>
      <w:sz w:val="16"/>
      <w:szCs w:val="16"/>
    </w:rPr>
  </w:style>
  <w:style w:type="table" w:styleId="TableGrid">
    <w:name w:val="Table Grid"/>
    <w:basedOn w:val="TableNormal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basedOn w:val="DefaultParagraphFont"/>
    <w:rsid w:val="0029204D"/>
    <w:rPr>
      <w:rFonts w:ascii="Verdana" w:hAnsi="Verdana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al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NoSpacing">
    <w:name w:val="No Spacing"/>
    <w:uiPriority w:val="1"/>
    <w:qFormat/>
    <w:rsid w:val="00436B75"/>
  </w:style>
  <w:style w:type="paragraph" w:customStyle="1" w:styleId="Default">
    <w:name w:val="Default"/>
    <w:rsid w:val="000F5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4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E6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3742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42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link w:val="BodyTextIndent3Char"/>
    <w:rsid w:val="0053742E"/>
    <w:pPr>
      <w:spacing w:after="120"/>
      <w:ind w:left="283"/>
    </w:pPr>
    <w:rPr>
      <w:sz w:val="16"/>
      <w:szCs w:val="16"/>
    </w:rPr>
  </w:style>
  <w:style w:type="paragraph" w:customStyle="1" w:styleId="Normln">
    <w:name w:val="Normální~"/>
    <w:basedOn w:val="Normal"/>
    <w:rsid w:val="0053742E"/>
    <w:pPr>
      <w:widowControl w:val="0"/>
    </w:pPr>
    <w:rPr>
      <w:noProof/>
      <w:sz w:val="24"/>
    </w:rPr>
  </w:style>
  <w:style w:type="paragraph" w:styleId="Footer">
    <w:name w:val="footer"/>
    <w:basedOn w:val="Normal"/>
    <w:rsid w:val="005374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742E"/>
  </w:style>
  <w:style w:type="paragraph" w:styleId="ListParagraph">
    <w:name w:val="List Paragraph"/>
    <w:basedOn w:val="Normal"/>
    <w:uiPriority w:val="34"/>
    <w:qFormat/>
    <w:rsid w:val="005E1F71"/>
    <w:pPr>
      <w:ind w:left="708"/>
    </w:pPr>
  </w:style>
  <w:style w:type="paragraph" w:styleId="BalloonText">
    <w:name w:val="Balloon Text"/>
    <w:basedOn w:val="Normal"/>
    <w:link w:val="BalloonTextChar"/>
    <w:rsid w:val="002B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7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3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CA4"/>
  </w:style>
  <w:style w:type="character" w:customStyle="1" w:styleId="CommentTextChar">
    <w:name w:val="Comment Text Char"/>
    <w:basedOn w:val="DefaultParagraphFont"/>
    <w:link w:val="CommentText"/>
    <w:rsid w:val="003A3CA4"/>
  </w:style>
  <w:style w:type="paragraph" w:styleId="CommentSubject">
    <w:name w:val="annotation subject"/>
    <w:basedOn w:val="CommentText"/>
    <w:next w:val="CommentText"/>
    <w:link w:val="CommentSubjectChar"/>
    <w:rsid w:val="003A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CA4"/>
    <w:rPr>
      <w:b/>
      <w:bCs/>
    </w:rPr>
  </w:style>
  <w:style w:type="character" w:customStyle="1" w:styleId="Heading7Char">
    <w:name w:val="Heading 7 Char"/>
    <w:basedOn w:val="DefaultParagraphFont"/>
    <w:link w:val="Heading7"/>
    <w:rsid w:val="007D2790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D2790"/>
    <w:rPr>
      <w:sz w:val="16"/>
      <w:szCs w:val="16"/>
    </w:rPr>
  </w:style>
  <w:style w:type="table" w:styleId="TableGrid">
    <w:name w:val="Table Grid"/>
    <w:basedOn w:val="TableNormal"/>
    <w:rsid w:val="00307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11b">
    <w:name w:val="Styl Arial 11 b."/>
    <w:basedOn w:val="DefaultParagraphFont"/>
    <w:rsid w:val="0029204D"/>
    <w:rPr>
      <w:rFonts w:ascii="Verdana" w:hAnsi="Verdana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EE6B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hlen">
    <w:name w:val="Prohlášení"/>
    <w:basedOn w:val="Normal"/>
    <w:rsid w:val="00EE6B1D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 w:val="24"/>
      <w:lang w:eastAsia="en-US"/>
    </w:rPr>
  </w:style>
  <w:style w:type="paragraph" w:styleId="NoSpacing">
    <w:name w:val="No Spacing"/>
    <w:uiPriority w:val="1"/>
    <w:qFormat/>
    <w:rsid w:val="00436B75"/>
  </w:style>
  <w:style w:type="paragraph" w:customStyle="1" w:styleId="Default">
    <w:name w:val="Default"/>
    <w:rsid w:val="000F5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7BFE09-E9D8-554C-A792-707583AB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CENTRE s.r.o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eCENTRE, a.s.</dc:creator>
  <cp:lastModifiedBy>Tomáš Panáček</cp:lastModifiedBy>
  <cp:revision>2</cp:revision>
  <cp:lastPrinted>2009-04-16T06:37:00Z</cp:lastPrinted>
  <dcterms:created xsi:type="dcterms:W3CDTF">2015-06-17T08:42:00Z</dcterms:created>
  <dcterms:modified xsi:type="dcterms:W3CDTF">2015-06-17T08:42:00Z</dcterms:modified>
</cp:coreProperties>
</file>