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2F02" w14:textId="77777777" w:rsidR="008F13B3" w:rsidRDefault="00413012" w:rsidP="00413012">
      <w:pPr>
        <w:pStyle w:val="Bezmezer"/>
        <w:rPr>
          <w:b/>
          <w:color w:val="538135" w:themeColor="accent6" w:themeShade="BF"/>
          <w:sz w:val="72"/>
          <w:szCs w:val="72"/>
        </w:rPr>
      </w:pPr>
      <w:r w:rsidRPr="00413012">
        <w:rPr>
          <w:b/>
          <w:color w:val="538135" w:themeColor="accent6" w:themeShade="BF"/>
          <w:sz w:val="72"/>
          <w:szCs w:val="72"/>
        </w:rPr>
        <w:t>Sběrné místo Na návsi č.p.1</w:t>
      </w:r>
    </w:p>
    <w:p w14:paraId="4A6A45A1" w14:textId="77777777" w:rsidR="00413012" w:rsidRDefault="00413012" w:rsidP="00413012">
      <w:pPr>
        <w:pStyle w:val="Bezmezer"/>
        <w:rPr>
          <w:color w:val="538135" w:themeColor="accent6" w:themeShade="BF"/>
          <w:sz w:val="28"/>
          <w:szCs w:val="28"/>
        </w:rPr>
      </w:pPr>
    </w:p>
    <w:p w14:paraId="69FE0C86" w14:textId="77777777" w:rsidR="00413012" w:rsidRDefault="00413012" w:rsidP="00413012">
      <w:pPr>
        <w:pStyle w:val="Bezmez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</w:t>
      </w:r>
      <w:r w:rsidRPr="00413012">
        <w:rPr>
          <w:color w:val="000000" w:themeColor="text1"/>
          <w:sz w:val="28"/>
          <w:szCs w:val="28"/>
        </w:rPr>
        <w:t>Otevírací doba:</w:t>
      </w:r>
    </w:p>
    <w:p w14:paraId="5233651E" w14:textId="77777777" w:rsidR="00413012" w:rsidRDefault="00413012" w:rsidP="00413012">
      <w:pPr>
        <w:pStyle w:val="Bezmezer"/>
        <w:rPr>
          <w:color w:val="000000" w:themeColor="text1"/>
          <w:sz w:val="28"/>
          <w:szCs w:val="28"/>
        </w:rPr>
      </w:pPr>
    </w:p>
    <w:p w14:paraId="18BB1415" w14:textId="77777777" w:rsidR="00413012" w:rsidRDefault="00413012" w:rsidP="00413012">
      <w:pPr>
        <w:pStyle w:val="Bezmezer"/>
        <w:ind w:left="2832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Březen-říjen</w:t>
      </w:r>
    </w:p>
    <w:p w14:paraId="5BFE177C" w14:textId="77777777" w:rsidR="00413012" w:rsidRDefault="00413012" w:rsidP="00413012">
      <w:pPr>
        <w:pStyle w:val="Bezmez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středa 16.00-19.00 hodin, sobota 10.00-12.00 hodin</w:t>
      </w:r>
    </w:p>
    <w:p w14:paraId="3DD7D02E" w14:textId="77777777" w:rsidR="00413012" w:rsidRDefault="00413012" w:rsidP="00413012">
      <w:pPr>
        <w:pStyle w:val="Bezmezer"/>
        <w:rPr>
          <w:color w:val="000000" w:themeColor="text1"/>
          <w:sz w:val="28"/>
          <w:szCs w:val="28"/>
        </w:rPr>
      </w:pPr>
    </w:p>
    <w:p w14:paraId="1B5A5047" w14:textId="77777777" w:rsidR="00413012" w:rsidRDefault="00413012" w:rsidP="00413012">
      <w:pPr>
        <w:pStyle w:val="Bezmezer"/>
        <w:ind w:left="2832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Listopad-únor</w:t>
      </w:r>
    </w:p>
    <w:p w14:paraId="72C665EB" w14:textId="77777777" w:rsidR="00413012" w:rsidRDefault="00413012" w:rsidP="00413012">
      <w:pPr>
        <w:pStyle w:val="Bezmez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p</w:t>
      </w:r>
      <w:bookmarkStart w:id="0" w:name="_GoBack"/>
      <w:bookmarkEnd w:id="0"/>
      <w:r>
        <w:rPr>
          <w:color w:val="000000" w:themeColor="text1"/>
          <w:sz w:val="28"/>
          <w:szCs w:val="28"/>
        </w:rPr>
        <w:t>ondělí 8.00-10.00 hodin, středa 16.00-19.00 hodin</w:t>
      </w:r>
    </w:p>
    <w:p w14:paraId="4040D611" w14:textId="77777777" w:rsidR="00413012" w:rsidRDefault="00413012" w:rsidP="00413012">
      <w:pPr>
        <w:pStyle w:val="Bezmezer"/>
        <w:ind w:left="2832" w:firstLine="708"/>
        <w:rPr>
          <w:color w:val="000000" w:themeColor="text1"/>
          <w:sz w:val="28"/>
          <w:szCs w:val="28"/>
        </w:rPr>
      </w:pPr>
    </w:p>
    <w:p w14:paraId="12612105" w14:textId="77777777" w:rsidR="00413012" w:rsidRPr="00413012" w:rsidRDefault="00413012" w:rsidP="00413012">
      <w:pPr>
        <w:pStyle w:val="Bezmezer"/>
        <w:rPr>
          <w:color w:val="000000" w:themeColor="text1"/>
          <w:sz w:val="28"/>
          <w:szCs w:val="28"/>
        </w:rPr>
      </w:pPr>
    </w:p>
    <w:sectPr w:rsidR="00413012" w:rsidRPr="0041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12"/>
    <w:rsid w:val="00413012"/>
    <w:rsid w:val="008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3478"/>
  <w15:chartTrackingRefBased/>
  <w15:docId w15:val="{521BDB2D-1731-4C16-B5F6-ABA33AAD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3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 </cp:lastModifiedBy>
  <cp:revision>1</cp:revision>
  <dcterms:created xsi:type="dcterms:W3CDTF">2019-05-15T07:10:00Z</dcterms:created>
  <dcterms:modified xsi:type="dcterms:W3CDTF">2019-05-15T07:14:00Z</dcterms:modified>
</cp:coreProperties>
</file>