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B0ED8" w14:textId="77777777" w:rsidR="00617879" w:rsidRDefault="0001329A" w:rsidP="0001329A">
      <w:pPr>
        <w:pStyle w:val="Bezmezer"/>
        <w:rPr>
          <w:b/>
          <w:bCs/>
          <w:sz w:val="72"/>
          <w:szCs w:val="72"/>
        </w:rPr>
      </w:pPr>
      <w:r w:rsidRPr="0001329A">
        <w:rPr>
          <w:b/>
          <w:bCs/>
          <w:sz w:val="72"/>
          <w:szCs w:val="72"/>
        </w:rPr>
        <w:t xml:space="preserve">Sběrné místo Na Návsi č.p.1 bude v sobotu 6.7.2019 </w:t>
      </w:r>
      <w:r w:rsidRPr="0001329A">
        <w:rPr>
          <w:b/>
          <w:bCs/>
          <w:sz w:val="144"/>
          <w:szCs w:val="144"/>
        </w:rPr>
        <w:t>uzavřeno</w:t>
      </w:r>
      <w:r>
        <w:rPr>
          <w:b/>
          <w:bCs/>
          <w:sz w:val="72"/>
          <w:szCs w:val="72"/>
        </w:rPr>
        <w:t xml:space="preserve"> </w:t>
      </w:r>
      <w:r w:rsidRPr="0001329A">
        <w:rPr>
          <w:b/>
          <w:bCs/>
          <w:sz w:val="72"/>
          <w:szCs w:val="72"/>
        </w:rPr>
        <w:t>(státní svátek)</w:t>
      </w:r>
      <w:r>
        <w:rPr>
          <w:b/>
          <w:bCs/>
          <w:sz w:val="72"/>
          <w:szCs w:val="72"/>
        </w:rPr>
        <w:t>.</w:t>
      </w:r>
    </w:p>
    <w:p w14:paraId="30357054" w14:textId="77777777" w:rsidR="0001329A" w:rsidRDefault="0001329A" w:rsidP="0001329A">
      <w:pPr>
        <w:pStyle w:val="Bezmezer"/>
        <w:rPr>
          <w:b/>
          <w:bCs/>
          <w:sz w:val="72"/>
          <w:szCs w:val="72"/>
        </w:rPr>
      </w:pPr>
    </w:p>
    <w:p w14:paraId="0D2303BC" w14:textId="77777777" w:rsidR="0001329A" w:rsidRDefault="0001329A" w:rsidP="0001329A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Děkujeme za pochopení.</w:t>
      </w:r>
      <w:bookmarkStart w:id="0" w:name="_GoBack"/>
      <w:bookmarkEnd w:id="0"/>
    </w:p>
    <w:p w14:paraId="13530623" w14:textId="77777777" w:rsidR="0001329A" w:rsidRDefault="0001329A" w:rsidP="0001329A">
      <w:pPr>
        <w:pStyle w:val="Bezmezer"/>
        <w:rPr>
          <w:b/>
          <w:bCs/>
          <w:sz w:val="56"/>
          <w:szCs w:val="56"/>
        </w:rPr>
      </w:pPr>
    </w:p>
    <w:p w14:paraId="731F2116" w14:textId="77777777" w:rsidR="0001329A" w:rsidRDefault="0001329A" w:rsidP="0001329A">
      <w:pPr>
        <w:pStyle w:val="Bezmezer"/>
        <w:rPr>
          <w:b/>
          <w:bCs/>
          <w:sz w:val="56"/>
          <w:szCs w:val="56"/>
        </w:rPr>
      </w:pPr>
    </w:p>
    <w:p w14:paraId="0C4547ED" w14:textId="77777777" w:rsidR="0001329A" w:rsidRPr="0001329A" w:rsidRDefault="0001329A" w:rsidP="0001329A">
      <w:pPr>
        <w:pStyle w:val="Bezmez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OÚ Vyžlovka</w:t>
      </w:r>
    </w:p>
    <w:p w14:paraId="58E4F72F" w14:textId="77777777" w:rsidR="0001329A" w:rsidRPr="0001329A" w:rsidRDefault="0001329A" w:rsidP="0001329A">
      <w:pPr>
        <w:pStyle w:val="Bezmezer"/>
        <w:rPr>
          <w:b/>
          <w:bCs/>
          <w:sz w:val="72"/>
          <w:szCs w:val="72"/>
        </w:rPr>
      </w:pPr>
    </w:p>
    <w:sectPr w:rsidR="0001329A" w:rsidRPr="0001329A" w:rsidSect="000132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29A"/>
    <w:rsid w:val="0001329A"/>
    <w:rsid w:val="0061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47AE4"/>
  <w15:chartTrackingRefBased/>
  <w15:docId w15:val="{B6D3E3C5-AFFE-4D62-8C4E-FAE02680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13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Vyžlovka</dc:creator>
  <cp:keywords/>
  <dc:description/>
  <cp:lastModifiedBy> </cp:lastModifiedBy>
  <cp:revision>1</cp:revision>
  <dcterms:created xsi:type="dcterms:W3CDTF">2019-06-24T11:50:00Z</dcterms:created>
  <dcterms:modified xsi:type="dcterms:W3CDTF">2019-06-24T11:52:00Z</dcterms:modified>
</cp:coreProperties>
</file>