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01F7" w14:textId="46162DD6" w:rsidR="00DB7970" w:rsidRPr="00975415" w:rsidRDefault="00DB7970" w:rsidP="00DB7970">
      <w:pPr>
        <w:pStyle w:val="Bezmezer"/>
        <w:ind w:left="2124" w:firstLine="708"/>
        <w:rPr>
          <w:b/>
          <w:bCs/>
          <w:sz w:val="72"/>
          <w:szCs w:val="72"/>
        </w:rPr>
      </w:pPr>
      <w:r>
        <w:rPr>
          <w:b/>
          <w:bCs/>
        </w:rPr>
        <w:t xml:space="preserve">    </w:t>
      </w:r>
      <w:r w:rsidRPr="00975415">
        <w:rPr>
          <w:b/>
          <w:bCs/>
          <w:sz w:val="72"/>
          <w:szCs w:val="72"/>
        </w:rPr>
        <w:t>ODPADY</w:t>
      </w:r>
    </w:p>
    <w:p w14:paraId="6F95CF19" w14:textId="77777777" w:rsidR="00DB7970" w:rsidRDefault="00DB7970" w:rsidP="00DB7970">
      <w:pPr>
        <w:pStyle w:val="Bezmezer"/>
      </w:pPr>
    </w:p>
    <w:p w14:paraId="65B4665F" w14:textId="0FC97C95" w:rsidR="00CB2EED" w:rsidRPr="00975415" w:rsidRDefault="00DB7970" w:rsidP="00DB7970">
      <w:pPr>
        <w:pStyle w:val="Bezmezer"/>
        <w:jc w:val="center"/>
        <w:rPr>
          <w:sz w:val="48"/>
          <w:szCs w:val="48"/>
        </w:rPr>
      </w:pPr>
      <w:r w:rsidRPr="00975415">
        <w:rPr>
          <w:sz w:val="48"/>
          <w:szCs w:val="48"/>
        </w:rPr>
        <w:t>V pondělí 31.1. proběhne svoz VŠECH popelnic i se starými známkami. Tento svoz nebude ještě vážen a účtován. Známky budou roznášeny do neděle. Kdo nenalezne známku ve své poštovní schránce po 31.1., vyzvedne si j</w:t>
      </w:r>
      <w:r w:rsidRPr="00975415">
        <w:rPr>
          <w:sz w:val="48"/>
          <w:szCs w:val="48"/>
        </w:rPr>
        <w:t>i</w:t>
      </w:r>
      <w:r w:rsidRPr="00975415">
        <w:rPr>
          <w:sz w:val="48"/>
          <w:szCs w:val="48"/>
        </w:rPr>
        <w:t xml:space="preserve"> na OÚ. Kdo nezaplatil za odpady na OÚ, vyčká na zaslání platebního výměru. Výměry budou rozesílány až v průběhu února a března. OÚ Vyžlovka.</w:t>
      </w:r>
    </w:p>
    <w:sectPr w:rsidR="00CB2EED" w:rsidRPr="0097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70"/>
    <w:rsid w:val="00975415"/>
    <w:rsid w:val="00CB2EED"/>
    <w:rsid w:val="00D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2F9E"/>
  <w15:chartTrackingRefBased/>
  <w15:docId w15:val="{DB746BB5-ABF0-49D8-89FB-F7E5E8E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7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2022-01-27T13:04:00Z</dcterms:created>
  <dcterms:modified xsi:type="dcterms:W3CDTF">2022-01-27T13:07:00Z</dcterms:modified>
</cp:coreProperties>
</file>