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9373" w14:textId="23200BD0" w:rsidR="000A2CCB" w:rsidRDefault="000A2CCB" w:rsidP="000A2CCB">
      <w:pPr>
        <w:jc w:val="center"/>
        <w:rPr>
          <w:rFonts w:ascii="Calibri" w:hAnsi="Calibri" w:cs="Calibri"/>
          <w:b/>
          <w:bCs/>
          <w:color w:val="0070C0"/>
          <w:sz w:val="72"/>
          <w:szCs w:val="72"/>
        </w:rPr>
      </w:pPr>
      <w:r>
        <w:rPr>
          <w:rFonts w:ascii="Vladimir Script" w:hAnsi="Vladimir Script"/>
          <w:b/>
          <w:bCs/>
          <w:sz w:val="72"/>
          <w:szCs w:val="72"/>
        </w:rPr>
        <w:t xml:space="preserve"> </w:t>
      </w:r>
      <w:r w:rsidRPr="0070766C">
        <w:rPr>
          <w:rFonts w:ascii="Vladimir Script" w:hAnsi="Vladimir Script"/>
          <w:b/>
          <w:bCs/>
          <w:color w:val="0070C0"/>
          <w:sz w:val="72"/>
          <w:szCs w:val="72"/>
        </w:rPr>
        <w:t>M</w:t>
      </w:r>
      <w:r w:rsidRPr="0070766C">
        <w:rPr>
          <w:rFonts w:ascii="Vladimir Script" w:hAnsi="Vladimir Script"/>
          <w:b/>
          <w:bCs/>
          <w:color w:val="00B050"/>
          <w:sz w:val="72"/>
          <w:szCs w:val="72"/>
        </w:rPr>
        <w:t>A</w:t>
      </w:r>
      <w:r w:rsidRPr="0070766C">
        <w:rPr>
          <w:rFonts w:ascii="Vladimir Script" w:hAnsi="Vladimir Script"/>
          <w:b/>
          <w:bCs/>
          <w:color w:val="FFFF00"/>
          <w:sz w:val="72"/>
          <w:szCs w:val="72"/>
        </w:rPr>
        <w:t>S</w:t>
      </w:r>
      <w:r w:rsidRPr="0070766C">
        <w:rPr>
          <w:rFonts w:ascii="Vladimir Script" w:hAnsi="Vladimir Script"/>
          <w:b/>
          <w:bCs/>
          <w:color w:val="FF0000"/>
          <w:sz w:val="72"/>
          <w:szCs w:val="72"/>
        </w:rPr>
        <w:t>O</w:t>
      </w:r>
      <w:r w:rsidRPr="0070766C">
        <w:rPr>
          <w:rFonts w:ascii="Vladimir Script" w:hAnsi="Vladimir Script"/>
          <w:b/>
          <w:bCs/>
          <w:color w:val="0070C0"/>
          <w:sz w:val="72"/>
          <w:szCs w:val="72"/>
        </w:rPr>
        <w:t>P</w:t>
      </w:r>
      <w:r w:rsidRPr="0070766C">
        <w:rPr>
          <w:rFonts w:ascii="Vladimir Script" w:hAnsi="Vladimir Script"/>
          <w:b/>
          <w:bCs/>
          <w:color w:val="00B050"/>
          <w:sz w:val="72"/>
          <w:szCs w:val="72"/>
        </w:rPr>
        <w:t>U</w:t>
      </w:r>
      <w:r w:rsidRPr="0070766C">
        <w:rPr>
          <w:rFonts w:ascii="Vladimir Script" w:hAnsi="Vladimir Script"/>
          <w:b/>
          <w:bCs/>
          <w:color w:val="FFFF00"/>
          <w:sz w:val="72"/>
          <w:szCs w:val="72"/>
        </w:rPr>
        <w:t>S</w:t>
      </w:r>
      <w:r w:rsidRPr="0070766C">
        <w:rPr>
          <w:rFonts w:ascii="Vladimir Script" w:hAnsi="Vladimir Script"/>
          <w:b/>
          <w:bCs/>
          <w:color w:val="FF0000"/>
          <w:sz w:val="72"/>
          <w:szCs w:val="72"/>
        </w:rPr>
        <w:t>T</w:t>
      </w:r>
      <w:r>
        <w:rPr>
          <w:rFonts w:ascii="Vladimir Script" w:hAnsi="Vladimir Script"/>
          <w:b/>
          <w:bCs/>
          <w:sz w:val="72"/>
          <w:szCs w:val="72"/>
        </w:rPr>
        <w:t xml:space="preserve"> </w:t>
      </w:r>
      <w:r w:rsidRPr="0070766C">
        <w:rPr>
          <w:rFonts w:ascii="Vladimir Script" w:hAnsi="Vladimir Script"/>
          <w:b/>
          <w:bCs/>
          <w:color w:val="0070C0"/>
          <w:sz w:val="72"/>
          <w:szCs w:val="72"/>
        </w:rPr>
        <w:t>2023</w:t>
      </w:r>
      <w:r w:rsidRPr="0070766C">
        <w:rPr>
          <w:rFonts w:ascii="Calibri" w:hAnsi="Calibri" w:cs="Calibri"/>
          <w:b/>
          <w:bCs/>
          <w:color w:val="0070C0"/>
          <w:sz w:val="72"/>
          <w:szCs w:val="72"/>
        </w:rPr>
        <w:t xml:space="preserve"> </w:t>
      </w:r>
    </w:p>
    <w:p w14:paraId="1F720082" w14:textId="77777777" w:rsidR="002E0D99" w:rsidRDefault="002E0D99" w:rsidP="000A2CCB">
      <w:pPr>
        <w:jc w:val="center"/>
        <w:rPr>
          <w:rFonts w:ascii="Vladimir Script" w:hAnsi="Vladimir Script" w:cs="Calibri"/>
          <w:b/>
          <w:bCs/>
          <w:sz w:val="28"/>
          <w:szCs w:val="28"/>
        </w:rPr>
      </w:pPr>
    </w:p>
    <w:p w14:paraId="46D9405C" w14:textId="3F2EAC8E" w:rsidR="000A2CCB" w:rsidRDefault="000A2CCB" w:rsidP="002E0D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0766C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Sraz 4. </w:t>
      </w:r>
      <w:r w:rsidR="009E4A8E">
        <w:rPr>
          <w:rFonts w:ascii="Times New Roman" w:hAnsi="Times New Roman" w:cs="Times New Roman"/>
          <w:b/>
          <w:bCs/>
          <w:color w:val="0070C0"/>
          <w:sz w:val="32"/>
          <w:szCs w:val="32"/>
        </w:rPr>
        <w:t>2</w:t>
      </w:r>
      <w:r w:rsidRPr="0070766C">
        <w:rPr>
          <w:rFonts w:ascii="Times New Roman" w:hAnsi="Times New Roman" w:cs="Times New Roman"/>
          <w:b/>
          <w:bCs/>
          <w:color w:val="0070C0"/>
          <w:sz w:val="32"/>
          <w:szCs w:val="32"/>
        </w:rPr>
        <w:t>. 2023 ve 13 hod. u fotbalového hřiště</w:t>
      </w:r>
      <w:r w:rsidR="002E0D99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v ul. Sportovní</w:t>
      </w:r>
    </w:p>
    <w:p w14:paraId="3ECD069F" w14:textId="77777777" w:rsidR="002E0D99" w:rsidRDefault="002E0D99" w:rsidP="002E0D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0740BB" w14:textId="7B99F38B" w:rsidR="000A2CCB" w:rsidRDefault="000A2CCB" w:rsidP="000A2CC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0766C">
        <w:rPr>
          <w:rFonts w:ascii="Times New Roman" w:hAnsi="Times New Roman" w:cs="Times New Roman"/>
          <w:b/>
          <w:bCs/>
          <w:color w:val="0070C0"/>
          <w:sz w:val="32"/>
          <w:szCs w:val="32"/>
        </w:rPr>
        <w:t>MASKY</w:t>
      </w:r>
      <w:r w:rsidR="00433450">
        <w:rPr>
          <w:rFonts w:ascii="Times New Roman" w:hAnsi="Times New Roman" w:cs="Times New Roman"/>
          <w:b/>
          <w:bCs/>
          <w:sz w:val="32"/>
          <w:szCs w:val="32"/>
        </w:rPr>
        <w:t xml:space="preserve"> co nejhojnější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VÍTÁNY! Nejhezčí masky budou ohodnoceny v kategorii pro dospělé i děti. HODNOTNÉ CENY PRO VÍTĚZE!</w:t>
      </w:r>
    </w:p>
    <w:p w14:paraId="56C60C8F" w14:textId="66E12524" w:rsidR="000A2CCB" w:rsidRPr="00F03B8A" w:rsidRDefault="00F03B8A" w:rsidP="000A2CCB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Cestou pojede občerstvovací žebřiňák. </w:t>
      </w:r>
      <w:r w:rsidRPr="00F03B8A">
        <w:rPr>
          <w:rFonts w:ascii="Times New Roman" w:hAnsi="Times New Roman" w:cs="Times New Roman"/>
          <w:b/>
          <w:bCs/>
          <w:color w:val="00B050"/>
          <w:sz w:val="32"/>
          <w:szCs w:val="32"/>
        </w:rPr>
        <w:t>Pití zajištěno.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03B8A">
        <w:rPr>
          <w:rFonts w:ascii="Times New Roman" w:hAnsi="Times New Roman" w:cs="Times New Roman"/>
          <w:b/>
          <w:bCs/>
          <w:color w:val="0070C0"/>
          <w:sz w:val="32"/>
          <w:szCs w:val="32"/>
        </w:rPr>
        <w:t>Prosíme hospodyně o drobné ukázky jejich umění, aby bylo něco k zakousnutí.</w:t>
      </w:r>
    </w:p>
    <w:p w14:paraId="24DA17D1" w14:textId="79DB9006" w:rsidR="00FC5D11" w:rsidRDefault="000A2CCB" w:rsidP="000A2C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TRASA PRŮVODU se bude ubírat těmito ulicemi:</w:t>
      </w:r>
    </w:p>
    <w:p w14:paraId="77313435" w14:textId="7D3D98F7" w:rsidR="00FC5D11" w:rsidRDefault="00FC5D11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Jiráskova</w:t>
      </w:r>
    </w:p>
    <w:p w14:paraId="3F222FB8" w14:textId="33E608B0" w:rsidR="00FC5D11" w:rsidRDefault="00FC5D11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 Březinkách (od Jiráskovy směrem ke St. </w:t>
      </w:r>
      <w:r w:rsidR="002E0D99">
        <w:rPr>
          <w:rFonts w:ascii="Times New Roman" w:hAnsi="Times New Roman" w:cs="Times New Roman"/>
          <w:b/>
          <w:bCs/>
          <w:sz w:val="28"/>
          <w:szCs w:val="28"/>
        </w:rPr>
        <w:t>cestě)</w:t>
      </w:r>
    </w:p>
    <w:p w14:paraId="1AE82287" w14:textId="384E7269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Staré cestě (směr do obce)</w:t>
      </w:r>
    </w:p>
    <w:p w14:paraId="3488060E" w14:textId="14BCE8F8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Rozvodí a Nad Spálenkou</w:t>
      </w:r>
    </w:p>
    <w:p w14:paraId="2E42286B" w14:textId="7B6226D4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 Hájovně (od křižovatky Nad Spálenkou do obce)</w:t>
      </w:r>
    </w:p>
    <w:p w14:paraId="7F788414" w14:textId="646D2690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Poštolce</w:t>
      </w:r>
    </w:p>
    <w:p w14:paraId="4A6D4AC3" w14:textId="22DCAADB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Pískovny</w:t>
      </w:r>
    </w:p>
    <w:p w14:paraId="06936622" w14:textId="1C538F30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Lidická</w:t>
      </w:r>
    </w:p>
    <w:p w14:paraId="4CA8D584" w14:textId="222DB334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 Rybníku</w:t>
      </w:r>
    </w:p>
    <w:p w14:paraId="560F5342" w14:textId="6C020572" w:rsidR="002E0D99" w:rsidRDefault="002E0D99" w:rsidP="00FC5D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Bělidle</w:t>
      </w:r>
    </w:p>
    <w:p w14:paraId="1878FE67" w14:textId="0D85AC07" w:rsidR="000A2CCB" w:rsidRDefault="002E0D99" w:rsidP="000A2CC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Cíl Hotel Praha na návsi</w:t>
      </w:r>
    </w:p>
    <w:p w14:paraId="5C255139" w14:textId="77777777" w:rsidR="002E0D99" w:rsidRPr="002E0D99" w:rsidRDefault="002E0D99" w:rsidP="002E0D99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2E2CA" w14:textId="6FC6155D" w:rsidR="005C0123" w:rsidRDefault="005C0123" w:rsidP="000A2C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ZÁJEMCI O ZASTAVENÍ PRŮVODU U NICH, </w:t>
      </w:r>
      <w:r>
        <w:rPr>
          <w:rFonts w:ascii="Times New Roman" w:hAnsi="Times New Roman" w:cs="Times New Roman"/>
          <w:sz w:val="32"/>
          <w:szCs w:val="32"/>
        </w:rPr>
        <w:t xml:space="preserve">nechť označí </w:t>
      </w:r>
      <w:r w:rsidRPr="005C0123">
        <w:rPr>
          <w:rFonts w:ascii="Times New Roman" w:hAnsi="Times New Roman" w:cs="Times New Roman"/>
          <w:b/>
          <w:bCs/>
          <w:sz w:val="32"/>
          <w:szCs w:val="32"/>
        </w:rPr>
        <w:t>viditelně</w:t>
      </w:r>
      <w:r>
        <w:rPr>
          <w:rFonts w:ascii="Times New Roman" w:hAnsi="Times New Roman" w:cs="Times New Roman"/>
          <w:sz w:val="32"/>
          <w:szCs w:val="32"/>
        </w:rPr>
        <w:t xml:space="preserve"> svá vrátka neb plot </w:t>
      </w:r>
      <w:r w:rsidRPr="0070766C">
        <w:rPr>
          <w:rFonts w:ascii="Times New Roman" w:hAnsi="Times New Roman" w:cs="Times New Roman"/>
          <w:b/>
          <w:bCs/>
          <w:color w:val="FF0000"/>
          <w:sz w:val="32"/>
          <w:szCs w:val="32"/>
        </w:rPr>
        <w:t>ČERVENOU PENTLÍ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</w:rPr>
        <w:t>Průvod bez okolků sní a vypije vše, co bude nabídnuto!</w:t>
      </w:r>
    </w:p>
    <w:p w14:paraId="57C58D19" w14:textId="74F26CDB" w:rsidR="002E0D99" w:rsidRDefault="002E0D99" w:rsidP="000A2CCB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E0D99">
        <w:rPr>
          <w:rFonts w:ascii="Times New Roman" w:hAnsi="Times New Roman" w:cs="Times New Roman"/>
          <w:b/>
          <w:bCs/>
          <w:sz w:val="32"/>
          <w:szCs w:val="32"/>
        </w:rPr>
        <w:t xml:space="preserve">U Hotelu Praha zabijeme kobylu a proběhne vyhodnocení masek. </w:t>
      </w:r>
      <w:r w:rsidRPr="002E0D99">
        <w:rPr>
          <w:rFonts w:ascii="Times New Roman" w:hAnsi="Times New Roman" w:cs="Times New Roman"/>
          <w:b/>
          <w:bCs/>
          <w:color w:val="0070C0"/>
          <w:sz w:val="32"/>
          <w:szCs w:val="32"/>
        </w:rPr>
        <w:t>Poté zábava v sále hotelu i s muzikou. Možnost zakoupení masopustních dobrot.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</w:p>
    <w:p w14:paraId="1346F915" w14:textId="47B26D83" w:rsidR="002E0D99" w:rsidRPr="002E0D99" w:rsidRDefault="002E0D99" w:rsidP="000A2CC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Kdo vydrží k půlnoci, pohřbí basu!</w:t>
      </w:r>
    </w:p>
    <w:p w14:paraId="3257188F" w14:textId="5255E137" w:rsidR="000A2CCB" w:rsidRDefault="000A2CCB" w:rsidP="000A2CC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ADEED2" w14:textId="4ED2EA1E" w:rsidR="000A2CCB" w:rsidRPr="000A2CCB" w:rsidRDefault="002E0D99" w:rsidP="000A2CC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hojnou účast se těší organizátoři akce</w:t>
      </w:r>
      <w:r w:rsidR="00F03B8A">
        <w:rPr>
          <w:rFonts w:ascii="Times New Roman" w:hAnsi="Times New Roman" w:cs="Times New Roman"/>
          <w:b/>
          <w:bCs/>
          <w:sz w:val="32"/>
          <w:szCs w:val="32"/>
        </w:rPr>
        <w:t xml:space="preserve"> OÚ Vyžlovka</w:t>
      </w:r>
    </w:p>
    <w:sectPr w:rsidR="000A2CCB" w:rsidRPr="000A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4D1"/>
    <w:multiLevelType w:val="hybridMultilevel"/>
    <w:tmpl w:val="34C6E3F4"/>
    <w:lvl w:ilvl="0" w:tplc="460494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3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FE"/>
    <w:rsid w:val="000A2CCB"/>
    <w:rsid w:val="002E0D99"/>
    <w:rsid w:val="00433450"/>
    <w:rsid w:val="004625FE"/>
    <w:rsid w:val="005471AF"/>
    <w:rsid w:val="005C0123"/>
    <w:rsid w:val="0070766C"/>
    <w:rsid w:val="009E4A8E"/>
    <w:rsid w:val="00A85475"/>
    <w:rsid w:val="00F03B8A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82FB"/>
  <w15:chartTrackingRefBased/>
  <w15:docId w15:val="{79B860EA-68D0-4E34-8267-6138E21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2023-01-17T08:18:00Z</dcterms:created>
  <dcterms:modified xsi:type="dcterms:W3CDTF">2023-01-17T08:18:00Z</dcterms:modified>
</cp:coreProperties>
</file>